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5B5" w:rsidRDefault="00E20B55">
      <w:pPr>
        <w:rPr>
          <w:b/>
          <w:sz w:val="40"/>
        </w:rPr>
      </w:pPr>
      <w:r w:rsidRPr="00E20B55">
        <w:rPr>
          <w:b/>
          <w:sz w:val="40"/>
        </w:rPr>
        <w:t>Gedanken zur Jahreslosung 2023</w:t>
      </w:r>
    </w:p>
    <w:p w:rsidR="00E20B55" w:rsidRDefault="00E20B55">
      <w:pPr>
        <w:rPr>
          <w:sz w:val="24"/>
        </w:rPr>
      </w:pPr>
      <w:r>
        <w:rPr>
          <w:b/>
          <w:sz w:val="32"/>
        </w:rPr>
        <w:t xml:space="preserve">„Du bist ein Gott, der mich sieht.“   </w:t>
      </w:r>
      <w:r>
        <w:rPr>
          <w:sz w:val="24"/>
        </w:rPr>
        <w:t>(1. Mose 16, 13)</w:t>
      </w:r>
    </w:p>
    <w:p w:rsidR="0021095D" w:rsidRDefault="00B76907">
      <w:pPr>
        <w:rPr>
          <w:sz w:val="28"/>
        </w:rPr>
      </w:pPr>
      <w:r>
        <w:rPr>
          <w:sz w:val="28"/>
        </w:rPr>
        <w:t>Di</w:t>
      </w:r>
      <w:r w:rsidR="009742B4">
        <w:rPr>
          <w:sz w:val="28"/>
        </w:rPr>
        <w:t>e dankbar</w:t>
      </w:r>
      <w:r w:rsidR="003865B5">
        <w:rPr>
          <w:sz w:val="28"/>
        </w:rPr>
        <w:t xml:space="preserve"> und staunend erkennende</w:t>
      </w:r>
      <w:r w:rsidR="009742B4">
        <w:rPr>
          <w:sz w:val="28"/>
        </w:rPr>
        <w:t xml:space="preserve"> Anrede</w:t>
      </w:r>
      <w:r w:rsidR="003865B5">
        <w:rPr>
          <w:sz w:val="28"/>
        </w:rPr>
        <w:t>:</w:t>
      </w:r>
      <w:r>
        <w:rPr>
          <w:sz w:val="28"/>
        </w:rPr>
        <w:t xml:space="preserve"> „Du bist </w:t>
      </w:r>
      <w:r w:rsidRPr="007958D2">
        <w:rPr>
          <w:i/>
          <w:sz w:val="28"/>
        </w:rPr>
        <w:t xml:space="preserve">ein </w:t>
      </w:r>
      <w:r w:rsidRPr="000132C2">
        <w:rPr>
          <w:b/>
          <w:i/>
          <w:sz w:val="28"/>
        </w:rPr>
        <w:t>Gott, der mich sieht</w:t>
      </w:r>
      <w:r>
        <w:rPr>
          <w:sz w:val="28"/>
        </w:rPr>
        <w:t xml:space="preserve">“ </w:t>
      </w:r>
      <w:r w:rsidR="009742B4">
        <w:rPr>
          <w:sz w:val="28"/>
        </w:rPr>
        <w:t xml:space="preserve">kommt </w:t>
      </w:r>
      <w:r w:rsidR="000132C2">
        <w:rPr>
          <w:sz w:val="28"/>
        </w:rPr>
        <w:t xml:space="preserve">aus dem Mund </w:t>
      </w:r>
      <w:r w:rsidR="009742B4">
        <w:rPr>
          <w:sz w:val="28"/>
        </w:rPr>
        <w:t>von Hagar, einer ägyptischen Sklavin</w:t>
      </w:r>
      <w:r w:rsidR="003865B5">
        <w:rPr>
          <w:sz w:val="28"/>
        </w:rPr>
        <w:t>, die im Haus von Abram dessen Frau</w:t>
      </w:r>
      <w:r w:rsidR="00EF46C4">
        <w:rPr>
          <w:sz w:val="28"/>
        </w:rPr>
        <w:t xml:space="preserve"> </w:t>
      </w:r>
      <w:proofErr w:type="spellStart"/>
      <w:r w:rsidR="00EF46C4">
        <w:rPr>
          <w:sz w:val="28"/>
        </w:rPr>
        <w:t>Sarai</w:t>
      </w:r>
      <w:proofErr w:type="spellEnd"/>
      <w:r w:rsidR="00EF46C4">
        <w:rPr>
          <w:sz w:val="28"/>
        </w:rPr>
        <w:t xml:space="preserve"> diente</w:t>
      </w:r>
      <w:r w:rsidR="009742B4">
        <w:rPr>
          <w:sz w:val="28"/>
        </w:rPr>
        <w:t xml:space="preserve">. Weil </w:t>
      </w:r>
      <w:proofErr w:type="spellStart"/>
      <w:r w:rsidR="009742B4">
        <w:rPr>
          <w:sz w:val="28"/>
        </w:rPr>
        <w:t>Sarai</w:t>
      </w:r>
      <w:proofErr w:type="spellEnd"/>
      <w:r w:rsidR="009742B4">
        <w:rPr>
          <w:sz w:val="28"/>
        </w:rPr>
        <w:t xml:space="preserve"> auch nach 10 Jahren keine </w:t>
      </w:r>
      <w:r w:rsidR="000132C2">
        <w:rPr>
          <w:sz w:val="28"/>
        </w:rPr>
        <w:t>Kinder bekommen hatte</w:t>
      </w:r>
      <w:r w:rsidR="00EF46C4">
        <w:rPr>
          <w:sz w:val="28"/>
        </w:rPr>
        <w:t xml:space="preserve">, überließ sie </w:t>
      </w:r>
      <w:r w:rsidR="003865B5">
        <w:rPr>
          <w:sz w:val="28"/>
        </w:rPr>
        <w:t>ihrem Mann</w:t>
      </w:r>
      <w:r w:rsidR="00EF46C4">
        <w:rPr>
          <w:sz w:val="28"/>
        </w:rPr>
        <w:t xml:space="preserve"> ihre </w:t>
      </w:r>
      <w:proofErr w:type="spellStart"/>
      <w:r w:rsidR="00EF46C4">
        <w:rPr>
          <w:sz w:val="28"/>
        </w:rPr>
        <w:t>Leibmagd</w:t>
      </w:r>
      <w:proofErr w:type="spellEnd"/>
      <w:r w:rsidR="00EF46C4">
        <w:rPr>
          <w:sz w:val="28"/>
        </w:rPr>
        <w:t xml:space="preserve"> Hagar</w:t>
      </w:r>
      <w:r w:rsidR="0021095D">
        <w:rPr>
          <w:sz w:val="28"/>
        </w:rPr>
        <w:t>, dass</w:t>
      </w:r>
      <w:r w:rsidR="009742B4">
        <w:rPr>
          <w:sz w:val="28"/>
        </w:rPr>
        <w:t xml:space="preserve"> </w:t>
      </w:r>
      <w:r w:rsidR="00EF46C4">
        <w:rPr>
          <w:sz w:val="28"/>
        </w:rPr>
        <w:t>sie ihm den So</w:t>
      </w:r>
      <w:r w:rsidR="00E91D28">
        <w:rPr>
          <w:sz w:val="28"/>
        </w:rPr>
        <w:t>hn</w:t>
      </w:r>
      <w:r w:rsidR="000132C2">
        <w:rPr>
          <w:sz w:val="28"/>
        </w:rPr>
        <w:t xml:space="preserve"> und </w:t>
      </w:r>
      <w:r w:rsidR="003865B5">
        <w:rPr>
          <w:sz w:val="28"/>
        </w:rPr>
        <w:t xml:space="preserve">den </w:t>
      </w:r>
      <w:r w:rsidR="000132C2">
        <w:rPr>
          <w:sz w:val="28"/>
        </w:rPr>
        <w:t>von Gott verheißenen Erben</w:t>
      </w:r>
      <w:r w:rsidR="00E91D28">
        <w:rPr>
          <w:sz w:val="28"/>
        </w:rPr>
        <w:t xml:space="preserve"> gebären sollte. </w:t>
      </w:r>
      <w:r w:rsidR="003865B5">
        <w:rPr>
          <w:sz w:val="28"/>
        </w:rPr>
        <w:t xml:space="preserve">Abram hatte eingewilligt. </w:t>
      </w:r>
    </w:p>
    <w:p w:rsidR="0021095D" w:rsidRDefault="00F27833">
      <w:pPr>
        <w:rPr>
          <w:sz w:val="28"/>
        </w:rPr>
      </w:pPr>
      <w:r>
        <w:rPr>
          <w:sz w:val="28"/>
        </w:rPr>
        <w:t>Als Hagar</w:t>
      </w:r>
      <w:r w:rsidR="00EF46C4">
        <w:rPr>
          <w:sz w:val="28"/>
        </w:rPr>
        <w:t xml:space="preserve"> schwanger wurde,</w:t>
      </w:r>
      <w:r w:rsidR="00005D83">
        <w:rPr>
          <w:sz w:val="28"/>
        </w:rPr>
        <w:t xml:space="preserve"> </w:t>
      </w:r>
      <w:r w:rsidR="003865B5">
        <w:rPr>
          <w:sz w:val="28"/>
        </w:rPr>
        <w:t>veränderte sich ihr Verhältnis</w:t>
      </w:r>
      <w:r>
        <w:rPr>
          <w:sz w:val="28"/>
        </w:rPr>
        <w:t xml:space="preserve"> untereinander</w:t>
      </w:r>
      <w:r w:rsidR="003865B5">
        <w:rPr>
          <w:sz w:val="28"/>
        </w:rPr>
        <w:t xml:space="preserve">. </w:t>
      </w:r>
      <w:r w:rsidR="00005D83">
        <w:rPr>
          <w:sz w:val="28"/>
        </w:rPr>
        <w:t>Hagar</w:t>
      </w:r>
      <w:r w:rsidR="00EF46C4">
        <w:rPr>
          <w:sz w:val="28"/>
        </w:rPr>
        <w:t xml:space="preserve"> </w:t>
      </w:r>
      <w:r w:rsidR="003865B5">
        <w:rPr>
          <w:sz w:val="28"/>
        </w:rPr>
        <w:t xml:space="preserve">begann, sich </w:t>
      </w:r>
      <w:r w:rsidR="00EF46C4">
        <w:rPr>
          <w:sz w:val="28"/>
        </w:rPr>
        <w:t>ihrer Herrin überlegen</w:t>
      </w:r>
      <w:r w:rsidR="003865B5">
        <w:rPr>
          <w:sz w:val="28"/>
        </w:rPr>
        <w:t xml:space="preserve"> zu fühlen</w:t>
      </w:r>
      <w:r w:rsidR="00447CDC">
        <w:rPr>
          <w:sz w:val="28"/>
        </w:rPr>
        <w:t xml:space="preserve"> - </w:t>
      </w:r>
      <w:r w:rsidR="00E91D28">
        <w:rPr>
          <w:sz w:val="28"/>
        </w:rPr>
        <w:t xml:space="preserve"> Kinderlosigkeit war </w:t>
      </w:r>
      <w:r>
        <w:rPr>
          <w:sz w:val="28"/>
        </w:rPr>
        <w:t xml:space="preserve">zu der Zeit </w:t>
      </w:r>
      <w:r w:rsidR="00E91D28">
        <w:rPr>
          <w:sz w:val="28"/>
        </w:rPr>
        <w:t>eine große Schmach</w:t>
      </w:r>
      <w:r w:rsidR="00447CDC">
        <w:rPr>
          <w:sz w:val="28"/>
        </w:rPr>
        <w:t xml:space="preserve"> - </w:t>
      </w:r>
      <w:r w:rsidR="00EF46C4">
        <w:rPr>
          <w:sz w:val="28"/>
        </w:rPr>
        <w:t xml:space="preserve">und </w:t>
      </w:r>
      <w:r w:rsidR="00005D83">
        <w:rPr>
          <w:sz w:val="28"/>
        </w:rPr>
        <w:t xml:space="preserve">sie </w:t>
      </w:r>
      <w:r w:rsidR="00EF46C4">
        <w:rPr>
          <w:sz w:val="28"/>
        </w:rPr>
        <w:t>sah</w:t>
      </w:r>
      <w:r w:rsidR="00E91D28">
        <w:rPr>
          <w:sz w:val="28"/>
        </w:rPr>
        <w:t>, wie es heißt, „</w:t>
      </w:r>
      <w:r w:rsidR="00EF46C4" w:rsidRPr="00AC74E9">
        <w:rPr>
          <w:i/>
          <w:sz w:val="28"/>
        </w:rPr>
        <w:t>auf sie herab</w:t>
      </w:r>
      <w:r w:rsidR="00E91D28">
        <w:rPr>
          <w:sz w:val="28"/>
        </w:rPr>
        <w:t>“</w:t>
      </w:r>
      <w:r>
        <w:rPr>
          <w:sz w:val="28"/>
        </w:rPr>
        <w:t xml:space="preserve">. </w:t>
      </w:r>
      <w:r w:rsidR="00EF46C4">
        <w:rPr>
          <w:sz w:val="28"/>
        </w:rPr>
        <w:t xml:space="preserve">Streit </w:t>
      </w:r>
      <w:r w:rsidR="003865B5">
        <w:rPr>
          <w:sz w:val="28"/>
        </w:rPr>
        <w:t>und Missgunst</w:t>
      </w:r>
      <w:r>
        <w:rPr>
          <w:sz w:val="28"/>
        </w:rPr>
        <w:t xml:space="preserve"> begannen sich</w:t>
      </w:r>
      <w:r w:rsidR="00514899">
        <w:rPr>
          <w:sz w:val="28"/>
        </w:rPr>
        <w:t xml:space="preserve"> zwischen ihnen</w:t>
      </w:r>
      <w:r>
        <w:rPr>
          <w:sz w:val="28"/>
        </w:rPr>
        <w:t xml:space="preserve"> zunehmend einzunisten</w:t>
      </w:r>
      <w:r w:rsidR="003865B5">
        <w:rPr>
          <w:sz w:val="28"/>
        </w:rPr>
        <w:t>, sodass</w:t>
      </w:r>
      <w:r w:rsidR="00EF46C4">
        <w:rPr>
          <w:sz w:val="28"/>
        </w:rPr>
        <w:t xml:space="preserve"> Hagar floh </w:t>
      </w:r>
      <w:r w:rsidR="003865B5">
        <w:rPr>
          <w:sz w:val="28"/>
        </w:rPr>
        <w:t xml:space="preserve">- </w:t>
      </w:r>
      <w:r w:rsidR="00EF46C4">
        <w:rPr>
          <w:sz w:val="28"/>
        </w:rPr>
        <w:t>allein in die Wüste</w:t>
      </w:r>
      <w:r w:rsidR="000132C2">
        <w:rPr>
          <w:sz w:val="28"/>
        </w:rPr>
        <w:t xml:space="preserve">. </w:t>
      </w:r>
      <w:r w:rsidR="00514899">
        <w:rPr>
          <w:sz w:val="28"/>
        </w:rPr>
        <w:t xml:space="preserve">                                    </w:t>
      </w:r>
    </w:p>
    <w:p w:rsidR="00B76907" w:rsidRDefault="000132C2">
      <w:pPr>
        <w:rPr>
          <w:sz w:val="28"/>
        </w:rPr>
      </w:pPr>
      <w:r>
        <w:rPr>
          <w:sz w:val="28"/>
        </w:rPr>
        <w:t xml:space="preserve">Dort </w:t>
      </w:r>
      <w:r w:rsidR="00CE7F0C">
        <w:rPr>
          <w:sz w:val="28"/>
        </w:rPr>
        <w:t>er</w:t>
      </w:r>
      <w:r>
        <w:rPr>
          <w:sz w:val="28"/>
        </w:rPr>
        <w:t>schien ihr der HERR</w:t>
      </w:r>
      <w:r w:rsidR="00E91D28">
        <w:rPr>
          <w:sz w:val="28"/>
        </w:rPr>
        <w:t xml:space="preserve"> </w:t>
      </w:r>
      <w:r w:rsidR="003865B5">
        <w:rPr>
          <w:sz w:val="28"/>
        </w:rPr>
        <w:t>durch die Worte eines Engels, der sie aufforderte</w:t>
      </w:r>
      <w:r w:rsidR="00E91D28">
        <w:rPr>
          <w:sz w:val="28"/>
        </w:rPr>
        <w:t>, zurück zu</w:t>
      </w:r>
      <w:r w:rsidR="00EF46C4">
        <w:rPr>
          <w:sz w:val="28"/>
        </w:rPr>
        <w:t xml:space="preserve"> ihrer Herrin zu gehen</w:t>
      </w:r>
      <w:r w:rsidR="00447CDC">
        <w:rPr>
          <w:sz w:val="28"/>
        </w:rPr>
        <w:t xml:space="preserve">, </w:t>
      </w:r>
      <w:r>
        <w:rPr>
          <w:sz w:val="28"/>
        </w:rPr>
        <w:t xml:space="preserve">sich </w:t>
      </w:r>
      <w:r w:rsidR="0021095D">
        <w:rPr>
          <w:sz w:val="28"/>
        </w:rPr>
        <w:t>unter</w:t>
      </w:r>
      <w:r w:rsidR="003865B5">
        <w:rPr>
          <w:sz w:val="28"/>
        </w:rPr>
        <w:t xml:space="preserve"> </w:t>
      </w:r>
      <w:proofErr w:type="spellStart"/>
      <w:r w:rsidR="003865B5">
        <w:rPr>
          <w:sz w:val="28"/>
        </w:rPr>
        <w:t>Sarai</w:t>
      </w:r>
      <w:proofErr w:type="spellEnd"/>
      <w:r w:rsidR="003865B5">
        <w:rPr>
          <w:sz w:val="28"/>
        </w:rPr>
        <w:t xml:space="preserve"> </w:t>
      </w:r>
      <w:r>
        <w:rPr>
          <w:sz w:val="28"/>
        </w:rPr>
        <w:t>zu beug</w:t>
      </w:r>
      <w:r w:rsidR="00447CDC">
        <w:rPr>
          <w:sz w:val="28"/>
        </w:rPr>
        <w:t>en</w:t>
      </w:r>
      <w:r w:rsidR="00F27833">
        <w:rPr>
          <w:sz w:val="28"/>
        </w:rPr>
        <w:t xml:space="preserve"> und ihr</w:t>
      </w:r>
      <w:r w:rsidR="00EF46C4">
        <w:rPr>
          <w:sz w:val="28"/>
        </w:rPr>
        <w:t xml:space="preserve"> </w:t>
      </w:r>
      <w:r>
        <w:rPr>
          <w:sz w:val="28"/>
        </w:rPr>
        <w:t xml:space="preserve">weiter als Magd zu dienen. </w:t>
      </w:r>
      <w:r w:rsidR="00E91D28">
        <w:rPr>
          <w:sz w:val="28"/>
        </w:rPr>
        <w:t xml:space="preserve">Und </w:t>
      </w:r>
      <w:r w:rsidR="00CE7F0C">
        <w:rPr>
          <w:sz w:val="28"/>
        </w:rPr>
        <w:t>Gott verhieß</w:t>
      </w:r>
      <w:r w:rsidR="00E91D28">
        <w:rPr>
          <w:sz w:val="28"/>
        </w:rPr>
        <w:t xml:space="preserve"> Hagar, dass sie so viele Nachkommen haben werde, dass</w:t>
      </w:r>
      <w:r w:rsidR="00447CDC">
        <w:rPr>
          <w:sz w:val="28"/>
        </w:rPr>
        <w:t xml:space="preserve"> sie nicht zu zählen sind. Ihrem</w:t>
      </w:r>
      <w:r w:rsidR="00E91D28">
        <w:rPr>
          <w:sz w:val="28"/>
        </w:rPr>
        <w:t xml:space="preserve"> Sohn</w:t>
      </w:r>
      <w:r w:rsidR="003865B5">
        <w:rPr>
          <w:sz w:val="28"/>
        </w:rPr>
        <w:t>, den sie gebären werde,</w:t>
      </w:r>
      <w:r w:rsidR="00E91D28">
        <w:rPr>
          <w:sz w:val="28"/>
        </w:rPr>
        <w:t xml:space="preserve"> soll</w:t>
      </w:r>
      <w:r w:rsidR="00CE7F0C">
        <w:rPr>
          <w:sz w:val="28"/>
        </w:rPr>
        <w:t>te</w:t>
      </w:r>
      <w:r w:rsidR="00E91D28">
        <w:rPr>
          <w:sz w:val="28"/>
        </w:rPr>
        <w:t xml:space="preserve"> sie den Namen Ismael geben. Das heißt: </w:t>
      </w:r>
      <w:r w:rsidR="0021095D">
        <w:rPr>
          <w:sz w:val="28"/>
        </w:rPr>
        <w:t>`</w:t>
      </w:r>
      <w:r w:rsidR="00E91D28" w:rsidRPr="00447CDC">
        <w:rPr>
          <w:i/>
          <w:sz w:val="28"/>
        </w:rPr>
        <w:t>Gott hört</w:t>
      </w:r>
      <w:r w:rsidR="0021095D">
        <w:rPr>
          <w:i/>
          <w:sz w:val="28"/>
        </w:rPr>
        <w:t>`</w:t>
      </w:r>
      <w:r w:rsidR="00E91D28">
        <w:rPr>
          <w:sz w:val="28"/>
        </w:rPr>
        <w:t>. Bei dieser Bege</w:t>
      </w:r>
      <w:r w:rsidR="00CE7F0C">
        <w:rPr>
          <w:sz w:val="28"/>
        </w:rPr>
        <w:t>gnung</w:t>
      </w:r>
      <w:r w:rsidR="00E91D28">
        <w:rPr>
          <w:sz w:val="28"/>
        </w:rPr>
        <w:t xml:space="preserve"> in der Wüste </w:t>
      </w:r>
      <w:r>
        <w:rPr>
          <w:sz w:val="28"/>
        </w:rPr>
        <w:t>kam es zu der Anrede</w:t>
      </w:r>
      <w:r w:rsidR="00E91D28">
        <w:rPr>
          <w:sz w:val="28"/>
        </w:rPr>
        <w:t xml:space="preserve">: </w:t>
      </w:r>
      <w:r>
        <w:rPr>
          <w:sz w:val="28"/>
        </w:rPr>
        <w:t xml:space="preserve">„Du bist ein </w:t>
      </w:r>
      <w:r w:rsidR="00E91D28" w:rsidRPr="00447CDC">
        <w:rPr>
          <w:i/>
          <w:sz w:val="28"/>
        </w:rPr>
        <w:t>Gott, der mich sieht</w:t>
      </w:r>
      <w:r w:rsidR="00E91D28">
        <w:rPr>
          <w:sz w:val="28"/>
        </w:rPr>
        <w:t>.</w:t>
      </w:r>
      <w:r>
        <w:rPr>
          <w:sz w:val="28"/>
        </w:rPr>
        <w:t>“</w:t>
      </w:r>
      <w:r w:rsidR="00E91D28">
        <w:rPr>
          <w:sz w:val="28"/>
        </w:rPr>
        <w:t xml:space="preserve"> </w:t>
      </w:r>
    </w:p>
    <w:p w:rsidR="00514899" w:rsidRDefault="00514899">
      <w:pPr>
        <w:rPr>
          <w:sz w:val="28"/>
        </w:rPr>
      </w:pPr>
      <w:r>
        <w:rPr>
          <w:sz w:val="28"/>
        </w:rPr>
        <w:t xml:space="preserve">Ist der Segenszuspruch Gottes für </w:t>
      </w:r>
      <w:r w:rsidR="0060273D">
        <w:rPr>
          <w:sz w:val="28"/>
        </w:rPr>
        <w:t>die Ägypterin</w:t>
      </w:r>
      <w:r w:rsidR="00957361">
        <w:rPr>
          <w:sz w:val="28"/>
        </w:rPr>
        <w:t xml:space="preserve"> </w:t>
      </w:r>
      <w:r w:rsidR="00085DE8">
        <w:rPr>
          <w:sz w:val="28"/>
        </w:rPr>
        <w:t>Hagar,</w:t>
      </w:r>
      <w:r w:rsidR="00957361">
        <w:rPr>
          <w:sz w:val="28"/>
        </w:rPr>
        <w:t xml:space="preserve"> </w:t>
      </w:r>
      <w:r>
        <w:rPr>
          <w:sz w:val="28"/>
        </w:rPr>
        <w:t xml:space="preserve">aus ihr </w:t>
      </w:r>
      <w:r w:rsidR="00085DE8">
        <w:rPr>
          <w:sz w:val="28"/>
        </w:rPr>
        <w:t xml:space="preserve">werde </w:t>
      </w:r>
      <w:r>
        <w:rPr>
          <w:sz w:val="28"/>
        </w:rPr>
        <w:t xml:space="preserve">ein Volk mit ebenso unzählbaren Nachkommen </w:t>
      </w:r>
      <w:r w:rsidR="00085DE8">
        <w:rPr>
          <w:sz w:val="28"/>
        </w:rPr>
        <w:t>kommen</w:t>
      </w:r>
      <w:r>
        <w:rPr>
          <w:sz w:val="28"/>
        </w:rPr>
        <w:t>, ein</w:t>
      </w:r>
      <w:r w:rsidR="00085DE8">
        <w:rPr>
          <w:sz w:val="28"/>
        </w:rPr>
        <w:t>er, der der Verheißung für</w:t>
      </w:r>
      <w:r>
        <w:rPr>
          <w:sz w:val="28"/>
        </w:rPr>
        <w:t xml:space="preserve"> Abram</w:t>
      </w:r>
      <w:r w:rsidR="00085DE8">
        <w:rPr>
          <w:sz w:val="28"/>
        </w:rPr>
        <w:t xml:space="preserve"> und </w:t>
      </w:r>
      <w:proofErr w:type="spellStart"/>
      <w:r w:rsidR="00085DE8">
        <w:rPr>
          <w:sz w:val="28"/>
        </w:rPr>
        <w:t>Sarai</w:t>
      </w:r>
      <w:proofErr w:type="spellEnd"/>
      <w:r w:rsidR="00957361">
        <w:rPr>
          <w:sz w:val="28"/>
        </w:rPr>
        <w:t xml:space="preserve"> ähnlich</w:t>
      </w:r>
      <w:r>
        <w:rPr>
          <w:sz w:val="28"/>
        </w:rPr>
        <w:t xml:space="preserve"> ist? Gilt hier d</w:t>
      </w:r>
      <w:r w:rsidR="00957361">
        <w:rPr>
          <w:sz w:val="28"/>
        </w:rPr>
        <w:t>ies</w:t>
      </w:r>
      <w:r>
        <w:rPr>
          <w:sz w:val="28"/>
        </w:rPr>
        <w:t>er Segen d</w:t>
      </w:r>
      <w:r w:rsidR="0021095D">
        <w:rPr>
          <w:sz w:val="28"/>
        </w:rPr>
        <w:t>en künftigen Völkern arab</w:t>
      </w:r>
      <w:r>
        <w:rPr>
          <w:sz w:val="28"/>
        </w:rPr>
        <w:t>ischen Glaubens?</w:t>
      </w:r>
      <w:r w:rsidR="0060273D">
        <w:rPr>
          <w:sz w:val="28"/>
        </w:rPr>
        <w:t xml:space="preserve"> Ist das</w:t>
      </w:r>
      <w:r w:rsidR="00085DE8">
        <w:rPr>
          <w:sz w:val="28"/>
        </w:rPr>
        <w:t xml:space="preserve"> ein vorausgenommenes Zeichen </w:t>
      </w:r>
      <w:r w:rsidR="0060273D">
        <w:rPr>
          <w:sz w:val="28"/>
        </w:rPr>
        <w:t>f</w:t>
      </w:r>
      <w:r w:rsidR="00085DE8">
        <w:rPr>
          <w:sz w:val="28"/>
        </w:rPr>
        <w:t>ür</w:t>
      </w:r>
      <w:r w:rsidR="0060273D">
        <w:rPr>
          <w:sz w:val="28"/>
        </w:rPr>
        <w:t xml:space="preserve"> die Erweiterung des göttlichen Bundes auf alle Menschen?</w:t>
      </w:r>
    </w:p>
    <w:p w:rsidR="00447CDC" w:rsidRDefault="00F91561">
      <w:pPr>
        <w:rPr>
          <w:sz w:val="28"/>
        </w:rPr>
      </w:pPr>
      <w:r>
        <w:rPr>
          <w:sz w:val="28"/>
        </w:rPr>
        <w:t>Die Verheißung, dass</w:t>
      </w:r>
      <w:r w:rsidR="000132C2">
        <w:rPr>
          <w:sz w:val="28"/>
        </w:rPr>
        <w:t xml:space="preserve"> Abram</w:t>
      </w:r>
      <w:r w:rsidR="00D82188">
        <w:rPr>
          <w:sz w:val="28"/>
        </w:rPr>
        <w:t xml:space="preserve"> viele Nachkommen haben solle</w:t>
      </w:r>
      <w:r>
        <w:rPr>
          <w:sz w:val="28"/>
        </w:rPr>
        <w:t>, schien</w:t>
      </w:r>
      <w:r w:rsidR="0060273D">
        <w:rPr>
          <w:sz w:val="28"/>
        </w:rPr>
        <w:t xml:space="preserve"> jedenfalls</w:t>
      </w:r>
      <w:r w:rsidR="00447CDC">
        <w:rPr>
          <w:sz w:val="28"/>
        </w:rPr>
        <w:t xml:space="preserve"> nicht in Erfü</w:t>
      </w:r>
      <w:r w:rsidR="0060273D">
        <w:rPr>
          <w:sz w:val="28"/>
        </w:rPr>
        <w:t>llung zu gehen. B</w:t>
      </w:r>
      <w:r w:rsidR="00447CDC">
        <w:rPr>
          <w:sz w:val="28"/>
        </w:rPr>
        <w:t xml:space="preserve">eide, Abram und </w:t>
      </w:r>
      <w:proofErr w:type="spellStart"/>
      <w:r w:rsidR="00447CDC">
        <w:rPr>
          <w:sz w:val="28"/>
        </w:rPr>
        <w:t>Sarai</w:t>
      </w:r>
      <w:proofErr w:type="spellEnd"/>
      <w:r w:rsidR="00447CDC">
        <w:rPr>
          <w:sz w:val="28"/>
        </w:rPr>
        <w:t xml:space="preserve">, </w:t>
      </w:r>
      <w:r w:rsidR="00085DE8">
        <w:rPr>
          <w:sz w:val="28"/>
        </w:rPr>
        <w:t>hat</w:t>
      </w:r>
      <w:r w:rsidR="0060273D">
        <w:rPr>
          <w:sz w:val="28"/>
        </w:rPr>
        <w:t xml:space="preserve">ten </w:t>
      </w:r>
      <w:r w:rsidR="00447CDC">
        <w:rPr>
          <w:sz w:val="28"/>
        </w:rPr>
        <w:t>nicht me</w:t>
      </w:r>
      <w:r>
        <w:rPr>
          <w:sz w:val="28"/>
        </w:rPr>
        <w:t>hr daran</w:t>
      </w:r>
      <w:r w:rsidR="00085DE8">
        <w:rPr>
          <w:sz w:val="28"/>
        </w:rPr>
        <w:t xml:space="preserve"> geglaubt</w:t>
      </w:r>
      <w:r>
        <w:rPr>
          <w:sz w:val="28"/>
        </w:rPr>
        <w:t xml:space="preserve">. Wie sollte das in ihrem hohen Alter </w:t>
      </w:r>
      <w:r w:rsidR="00D82188">
        <w:rPr>
          <w:sz w:val="28"/>
        </w:rPr>
        <w:t xml:space="preserve">auch </w:t>
      </w:r>
      <w:r w:rsidR="00F27833">
        <w:rPr>
          <w:sz w:val="28"/>
        </w:rPr>
        <w:t>möglich sein?</w:t>
      </w:r>
      <w:r w:rsidR="0021095D">
        <w:rPr>
          <w:sz w:val="28"/>
        </w:rPr>
        <w:t xml:space="preserve"> Abram war inzwischen</w:t>
      </w:r>
      <w:r w:rsidR="000132C2">
        <w:rPr>
          <w:sz w:val="28"/>
        </w:rPr>
        <w:t xml:space="preserve"> </w:t>
      </w:r>
      <w:r>
        <w:rPr>
          <w:sz w:val="28"/>
        </w:rPr>
        <w:t>fast 86 Jahre alt. D</w:t>
      </w:r>
      <w:r w:rsidR="00447CDC">
        <w:rPr>
          <w:sz w:val="28"/>
        </w:rPr>
        <w:t xml:space="preserve">ass </w:t>
      </w:r>
      <w:r>
        <w:rPr>
          <w:sz w:val="28"/>
        </w:rPr>
        <w:t xml:space="preserve">er mit </w:t>
      </w:r>
      <w:proofErr w:type="spellStart"/>
      <w:r w:rsidR="00447CDC">
        <w:rPr>
          <w:sz w:val="28"/>
        </w:rPr>
        <w:t>Sarai</w:t>
      </w:r>
      <w:proofErr w:type="spellEnd"/>
      <w:r w:rsidR="00447CDC">
        <w:rPr>
          <w:sz w:val="28"/>
        </w:rPr>
        <w:t xml:space="preserve"> den einen Sohn zeugen wird, </w:t>
      </w:r>
      <w:r>
        <w:rPr>
          <w:sz w:val="28"/>
        </w:rPr>
        <w:t xml:space="preserve">durch den </w:t>
      </w:r>
      <w:r w:rsidR="00447CDC">
        <w:rPr>
          <w:sz w:val="28"/>
        </w:rPr>
        <w:t>die Verheißung auf weitere Generationen übergehen wird</w:t>
      </w:r>
      <w:r>
        <w:rPr>
          <w:sz w:val="28"/>
        </w:rPr>
        <w:t>, erschien beiden nicht vorstellbar</w:t>
      </w:r>
      <w:r w:rsidR="00447CDC">
        <w:rPr>
          <w:sz w:val="28"/>
        </w:rPr>
        <w:t xml:space="preserve">. </w:t>
      </w:r>
      <w:r w:rsidR="0021095D">
        <w:rPr>
          <w:sz w:val="28"/>
        </w:rPr>
        <w:t>Die</w:t>
      </w:r>
      <w:r w:rsidR="00D82188">
        <w:rPr>
          <w:sz w:val="28"/>
        </w:rPr>
        <w:t xml:space="preserve"> Bitterkeit </w:t>
      </w:r>
      <w:r w:rsidR="00F27833">
        <w:rPr>
          <w:sz w:val="28"/>
        </w:rPr>
        <w:t xml:space="preserve">und ihr Unglaube </w:t>
      </w:r>
      <w:r w:rsidR="00D82188">
        <w:rPr>
          <w:sz w:val="28"/>
        </w:rPr>
        <w:t>ließ</w:t>
      </w:r>
      <w:r w:rsidR="00F27833">
        <w:rPr>
          <w:sz w:val="28"/>
        </w:rPr>
        <w:t>en</w:t>
      </w:r>
      <w:r w:rsidR="0021095D">
        <w:rPr>
          <w:sz w:val="28"/>
        </w:rPr>
        <w:t xml:space="preserve"> </w:t>
      </w:r>
      <w:proofErr w:type="spellStart"/>
      <w:r w:rsidR="0021095D">
        <w:rPr>
          <w:sz w:val="28"/>
        </w:rPr>
        <w:t>Sarai</w:t>
      </w:r>
      <w:proofErr w:type="spellEnd"/>
      <w:r w:rsidR="00D82188">
        <w:rPr>
          <w:sz w:val="28"/>
        </w:rPr>
        <w:t xml:space="preserve"> auf ihre Weise </w:t>
      </w:r>
      <w:r w:rsidR="00CE7F0C">
        <w:rPr>
          <w:sz w:val="28"/>
        </w:rPr>
        <w:t>nach einem Ausw</w:t>
      </w:r>
      <w:r w:rsidR="00D82188">
        <w:rPr>
          <w:sz w:val="28"/>
        </w:rPr>
        <w:t xml:space="preserve">eg suchen. </w:t>
      </w:r>
    </w:p>
    <w:p w:rsidR="0021095D" w:rsidRDefault="0021095D">
      <w:pPr>
        <w:rPr>
          <w:sz w:val="28"/>
        </w:rPr>
      </w:pPr>
    </w:p>
    <w:p w:rsidR="00D82188" w:rsidRDefault="00D82188">
      <w:pPr>
        <w:rPr>
          <w:sz w:val="28"/>
        </w:rPr>
      </w:pPr>
      <w:r>
        <w:rPr>
          <w:sz w:val="28"/>
        </w:rPr>
        <w:lastRenderedPageBreak/>
        <w:t xml:space="preserve">Ihrem Mann die </w:t>
      </w:r>
      <w:r w:rsidR="000132C2">
        <w:rPr>
          <w:sz w:val="28"/>
        </w:rPr>
        <w:t>Leib-</w:t>
      </w:r>
      <w:r>
        <w:rPr>
          <w:sz w:val="28"/>
        </w:rPr>
        <w:t xml:space="preserve">Magd Hagar </w:t>
      </w:r>
      <w:r w:rsidR="000132C2">
        <w:rPr>
          <w:sz w:val="28"/>
        </w:rPr>
        <w:t xml:space="preserve">zur Zeugung eines Kindes </w:t>
      </w:r>
      <w:r>
        <w:rPr>
          <w:sz w:val="28"/>
        </w:rPr>
        <w:t>anzubiete</w:t>
      </w:r>
      <w:r w:rsidR="00AC74E9">
        <w:rPr>
          <w:sz w:val="28"/>
        </w:rPr>
        <w:t xml:space="preserve">n, war nichts Ungewöhnliches. </w:t>
      </w:r>
      <w:proofErr w:type="spellStart"/>
      <w:r w:rsidR="00AC74E9">
        <w:rPr>
          <w:sz w:val="28"/>
        </w:rPr>
        <w:t>Sarai</w:t>
      </w:r>
      <w:proofErr w:type="spellEnd"/>
      <w:r w:rsidR="00F27833">
        <w:rPr>
          <w:sz w:val="28"/>
        </w:rPr>
        <w:t xml:space="preserve"> ging davon aus</w:t>
      </w:r>
      <w:r>
        <w:rPr>
          <w:sz w:val="28"/>
        </w:rPr>
        <w:t>, dass sie selbe</w:t>
      </w:r>
      <w:r w:rsidR="003D43F1">
        <w:rPr>
          <w:sz w:val="28"/>
        </w:rPr>
        <w:t>r die Hauptehefrau bleiben</w:t>
      </w:r>
      <w:r>
        <w:rPr>
          <w:sz w:val="28"/>
        </w:rPr>
        <w:t xml:space="preserve"> und Hagar seine Nebenfrau</w:t>
      </w:r>
      <w:r w:rsidR="00F27833">
        <w:rPr>
          <w:sz w:val="28"/>
        </w:rPr>
        <w:t xml:space="preserve"> wird</w:t>
      </w:r>
      <w:r>
        <w:rPr>
          <w:sz w:val="28"/>
        </w:rPr>
        <w:t>. Rechtlich blieb</w:t>
      </w:r>
      <w:r w:rsidR="00FB668C">
        <w:rPr>
          <w:sz w:val="28"/>
        </w:rPr>
        <w:t>e</w:t>
      </w:r>
      <w:r>
        <w:rPr>
          <w:sz w:val="28"/>
        </w:rPr>
        <w:t xml:space="preserve"> Hagar</w:t>
      </w:r>
      <w:r w:rsidR="00FB668C">
        <w:rPr>
          <w:sz w:val="28"/>
        </w:rPr>
        <w:t xml:space="preserve"> immer</w:t>
      </w:r>
      <w:r>
        <w:rPr>
          <w:sz w:val="28"/>
        </w:rPr>
        <w:t xml:space="preserve"> ihre </w:t>
      </w:r>
      <w:r w:rsidR="00CE7F0C">
        <w:rPr>
          <w:sz w:val="28"/>
        </w:rPr>
        <w:t xml:space="preserve">leibeigene </w:t>
      </w:r>
      <w:r w:rsidR="00F27833">
        <w:rPr>
          <w:sz w:val="28"/>
        </w:rPr>
        <w:t>Magd. Sollte diese</w:t>
      </w:r>
      <w:r>
        <w:rPr>
          <w:sz w:val="28"/>
        </w:rPr>
        <w:t xml:space="preserve"> einen Sohn bekommen, würde er als Sohn</w:t>
      </w:r>
      <w:r w:rsidR="00C11559">
        <w:rPr>
          <w:sz w:val="28"/>
        </w:rPr>
        <w:t xml:space="preserve"> und Erbe von Abram</w:t>
      </w:r>
      <w:r w:rsidR="00AC74E9">
        <w:rPr>
          <w:sz w:val="28"/>
        </w:rPr>
        <w:t xml:space="preserve"> gelten</w:t>
      </w:r>
      <w:r w:rsidR="00FB668C">
        <w:rPr>
          <w:sz w:val="28"/>
        </w:rPr>
        <w:t xml:space="preserve">. </w:t>
      </w:r>
      <w:r w:rsidR="003D43F1">
        <w:rPr>
          <w:sz w:val="28"/>
        </w:rPr>
        <w:t xml:space="preserve">Damit ginge die Verheißung Gottes auch in Erfüllung. </w:t>
      </w:r>
      <w:r w:rsidR="00FB668C">
        <w:rPr>
          <w:sz w:val="28"/>
        </w:rPr>
        <w:t xml:space="preserve">Das war der Plan von </w:t>
      </w:r>
      <w:proofErr w:type="spellStart"/>
      <w:r w:rsidR="00FB668C">
        <w:rPr>
          <w:sz w:val="28"/>
        </w:rPr>
        <w:t>Sarai</w:t>
      </w:r>
      <w:proofErr w:type="spellEnd"/>
      <w:r w:rsidR="00FB668C">
        <w:rPr>
          <w:sz w:val="28"/>
        </w:rPr>
        <w:t>.</w:t>
      </w:r>
    </w:p>
    <w:p w:rsidR="00FB668C" w:rsidRDefault="00FB668C">
      <w:pPr>
        <w:rPr>
          <w:sz w:val="28"/>
        </w:rPr>
      </w:pPr>
      <w:r>
        <w:rPr>
          <w:sz w:val="28"/>
        </w:rPr>
        <w:t>Der Gedanke an den Sündenfa</w:t>
      </w:r>
      <w:r w:rsidR="00C11559">
        <w:rPr>
          <w:sz w:val="28"/>
        </w:rPr>
        <w:t xml:space="preserve">ll </w:t>
      </w:r>
      <w:r w:rsidR="00C11559" w:rsidRPr="00B92A2F">
        <w:rPr>
          <w:sz w:val="24"/>
        </w:rPr>
        <w:t xml:space="preserve">(1.Mose 3,17) </w:t>
      </w:r>
      <w:r w:rsidR="00C11559">
        <w:rPr>
          <w:sz w:val="28"/>
        </w:rPr>
        <w:t>kommt einem in den Sinn</w:t>
      </w:r>
      <w:r w:rsidR="00F27833">
        <w:rPr>
          <w:sz w:val="28"/>
        </w:rPr>
        <w:t>. Gott hatte</w:t>
      </w:r>
      <w:r w:rsidR="00CE7F0C">
        <w:rPr>
          <w:sz w:val="28"/>
        </w:rPr>
        <w:t xml:space="preserve"> da dem Adam vor</w:t>
      </w:r>
      <w:r w:rsidR="00F27833">
        <w:rPr>
          <w:sz w:val="28"/>
        </w:rPr>
        <w:t>gehalten</w:t>
      </w:r>
      <w:r w:rsidR="00CE7F0C">
        <w:rPr>
          <w:sz w:val="28"/>
        </w:rPr>
        <w:t xml:space="preserve">, </w:t>
      </w:r>
      <w:r>
        <w:rPr>
          <w:sz w:val="28"/>
        </w:rPr>
        <w:t xml:space="preserve"> </w:t>
      </w:r>
      <w:r w:rsidR="003D43F1">
        <w:rPr>
          <w:sz w:val="28"/>
        </w:rPr>
        <w:t>dass er Eva gehorcht habe</w:t>
      </w:r>
      <w:r w:rsidR="0021095D">
        <w:rPr>
          <w:sz w:val="28"/>
        </w:rPr>
        <w:t>, obwohl er wusste, was Gott verboten hat</w:t>
      </w:r>
      <w:bookmarkStart w:id="0" w:name="_GoBack"/>
      <w:bookmarkEnd w:id="0"/>
      <w:r w:rsidR="003D43F1">
        <w:rPr>
          <w:sz w:val="28"/>
        </w:rPr>
        <w:t xml:space="preserve">. Was </w:t>
      </w:r>
      <w:proofErr w:type="spellStart"/>
      <w:r w:rsidR="003D43F1">
        <w:rPr>
          <w:sz w:val="28"/>
        </w:rPr>
        <w:t>Sarai</w:t>
      </w:r>
      <w:proofErr w:type="spellEnd"/>
      <w:r w:rsidR="003D43F1">
        <w:rPr>
          <w:sz w:val="28"/>
        </w:rPr>
        <w:t xml:space="preserve"> hier ihrem Mann einflüsterte</w:t>
      </w:r>
      <w:r>
        <w:rPr>
          <w:sz w:val="28"/>
        </w:rPr>
        <w:t xml:space="preserve">, </w:t>
      </w:r>
      <w:r w:rsidR="00CE7F0C">
        <w:rPr>
          <w:sz w:val="28"/>
        </w:rPr>
        <w:t xml:space="preserve">war ähnlich: Auch </w:t>
      </w:r>
      <w:r>
        <w:rPr>
          <w:sz w:val="28"/>
        </w:rPr>
        <w:t xml:space="preserve">Abram </w:t>
      </w:r>
      <w:r w:rsidR="00C11559">
        <w:rPr>
          <w:sz w:val="28"/>
        </w:rPr>
        <w:t>ließ</w:t>
      </w:r>
      <w:r w:rsidR="003D43F1">
        <w:rPr>
          <w:sz w:val="28"/>
        </w:rPr>
        <w:t xml:space="preserve"> sich überreden. W</w:t>
      </w:r>
      <w:r w:rsidR="00AC74E9">
        <w:rPr>
          <w:sz w:val="28"/>
        </w:rPr>
        <w:t xml:space="preserve">eil </w:t>
      </w:r>
      <w:r w:rsidR="00F27833">
        <w:rPr>
          <w:sz w:val="28"/>
        </w:rPr>
        <w:t xml:space="preserve">auch </w:t>
      </w:r>
      <w:r w:rsidR="00AC74E9">
        <w:rPr>
          <w:sz w:val="28"/>
        </w:rPr>
        <w:t xml:space="preserve">er </w:t>
      </w:r>
      <w:r w:rsidR="003D43F1">
        <w:rPr>
          <w:sz w:val="28"/>
        </w:rPr>
        <w:t>nicht</w:t>
      </w:r>
      <w:r w:rsidR="00CE7F0C">
        <w:rPr>
          <w:sz w:val="28"/>
        </w:rPr>
        <w:t xml:space="preserve"> </w:t>
      </w:r>
      <w:r w:rsidR="00005D83">
        <w:rPr>
          <w:sz w:val="28"/>
        </w:rPr>
        <w:t>an die Zusage Gottes</w:t>
      </w:r>
      <w:r w:rsidR="00AC74E9">
        <w:rPr>
          <w:sz w:val="28"/>
        </w:rPr>
        <w:t xml:space="preserve"> glaubte</w:t>
      </w:r>
      <w:r w:rsidR="003D43F1">
        <w:rPr>
          <w:sz w:val="28"/>
        </w:rPr>
        <w:t>?</w:t>
      </w:r>
      <w:r w:rsidR="00F27833">
        <w:rPr>
          <w:sz w:val="28"/>
        </w:rPr>
        <w:t xml:space="preserve"> Oder</w:t>
      </w:r>
      <w:r>
        <w:rPr>
          <w:sz w:val="28"/>
        </w:rPr>
        <w:t xml:space="preserve"> hatte </w:t>
      </w:r>
      <w:r w:rsidR="00F27833">
        <w:rPr>
          <w:sz w:val="28"/>
        </w:rPr>
        <w:t>er sie vergessen?</w:t>
      </w:r>
      <w:r w:rsidR="00AC74E9">
        <w:rPr>
          <w:sz w:val="28"/>
        </w:rPr>
        <w:t xml:space="preserve"> </w:t>
      </w:r>
      <w:r w:rsidR="00005D83">
        <w:rPr>
          <w:sz w:val="28"/>
        </w:rPr>
        <w:t>Dabei hätte ihm durchaus bewusst</w:t>
      </w:r>
      <w:r w:rsidR="00AC74E9">
        <w:rPr>
          <w:sz w:val="28"/>
        </w:rPr>
        <w:t xml:space="preserve"> sein können, dass Gott </w:t>
      </w:r>
      <w:r w:rsidR="00005D83">
        <w:rPr>
          <w:sz w:val="28"/>
        </w:rPr>
        <w:t xml:space="preserve">sein Volk nicht im Stich lässt. Die </w:t>
      </w:r>
      <w:r w:rsidR="003D43F1">
        <w:rPr>
          <w:sz w:val="28"/>
        </w:rPr>
        <w:t xml:space="preserve">sichtbare </w:t>
      </w:r>
      <w:r w:rsidR="00005D83">
        <w:rPr>
          <w:sz w:val="28"/>
        </w:rPr>
        <w:t>Treue Gottes während der</w:t>
      </w:r>
      <w:r w:rsidR="00AC74E9">
        <w:rPr>
          <w:sz w:val="28"/>
        </w:rPr>
        <w:t xml:space="preserve"> zehn Jahre</w:t>
      </w:r>
      <w:r w:rsidR="00005D83">
        <w:rPr>
          <w:sz w:val="28"/>
        </w:rPr>
        <w:t xml:space="preserve">, seit sie im Land Kanaan wohnten, hätte ihm ein </w:t>
      </w:r>
      <w:r w:rsidR="00F27833">
        <w:rPr>
          <w:sz w:val="28"/>
        </w:rPr>
        <w:t xml:space="preserve">sicherer </w:t>
      </w:r>
      <w:r w:rsidR="00005D83">
        <w:rPr>
          <w:sz w:val="28"/>
        </w:rPr>
        <w:t>Hinweis sein können.</w:t>
      </w:r>
    </w:p>
    <w:p w:rsidR="00CE7F0C" w:rsidRDefault="00D95681">
      <w:pPr>
        <w:rPr>
          <w:sz w:val="28"/>
        </w:rPr>
      </w:pPr>
      <w:r>
        <w:rPr>
          <w:sz w:val="28"/>
        </w:rPr>
        <w:t xml:space="preserve">Als Hagar </w:t>
      </w:r>
      <w:r w:rsidR="00F27833">
        <w:rPr>
          <w:sz w:val="28"/>
        </w:rPr>
        <w:t xml:space="preserve">als Schwangere </w:t>
      </w:r>
      <w:r>
        <w:rPr>
          <w:sz w:val="28"/>
        </w:rPr>
        <w:t xml:space="preserve">zurück in ihre Heimat nach Ägypten fliehen wollte, </w:t>
      </w:r>
      <w:r w:rsidR="00B43736">
        <w:rPr>
          <w:sz w:val="28"/>
        </w:rPr>
        <w:t>hat</w:t>
      </w:r>
      <w:r w:rsidR="00C11559">
        <w:rPr>
          <w:sz w:val="28"/>
        </w:rPr>
        <w:t>te</w:t>
      </w:r>
      <w:r w:rsidR="00B43736">
        <w:rPr>
          <w:sz w:val="28"/>
        </w:rPr>
        <w:t xml:space="preserve"> Gott sie gnädig angesehen und ihr in der Not geholfen. So ist Hagar ein Zeugnis </w:t>
      </w:r>
      <w:r w:rsidR="00C11559">
        <w:rPr>
          <w:sz w:val="28"/>
        </w:rPr>
        <w:t xml:space="preserve">geworden </w:t>
      </w:r>
      <w:r w:rsidR="00B43736">
        <w:rPr>
          <w:sz w:val="28"/>
        </w:rPr>
        <w:t xml:space="preserve">für Gottes gnädiges Erbarmen. Sie </w:t>
      </w:r>
      <w:r w:rsidR="00C11559">
        <w:rPr>
          <w:sz w:val="28"/>
        </w:rPr>
        <w:t>hat</w:t>
      </w:r>
      <w:r w:rsidR="00D56255">
        <w:rPr>
          <w:sz w:val="28"/>
        </w:rPr>
        <w:t>te bei der Begegnung in der Wüste</w:t>
      </w:r>
      <w:r>
        <w:rPr>
          <w:sz w:val="28"/>
        </w:rPr>
        <w:t xml:space="preserve"> für</w:t>
      </w:r>
      <w:r w:rsidR="003D43F1">
        <w:rPr>
          <w:sz w:val="28"/>
        </w:rPr>
        <w:t xml:space="preserve"> ihren Sohn</w:t>
      </w:r>
      <w:r>
        <w:rPr>
          <w:sz w:val="28"/>
        </w:rPr>
        <w:t xml:space="preserve"> Ismael den Sege</w:t>
      </w:r>
      <w:r w:rsidR="00C11559">
        <w:rPr>
          <w:sz w:val="28"/>
        </w:rPr>
        <w:t>n empfangen. Aber: das Kind, das sie trug</w:t>
      </w:r>
      <w:r>
        <w:rPr>
          <w:sz w:val="28"/>
        </w:rPr>
        <w:t>, gehört</w:t>
      </w:r>
      <w:r w:rsidR="00C11559">
        <w:rPr>
          <w:sz w:val="28"/>
        </w:rPr>
        <w:t>e</w:t>
      </w:r>
      <w:r>
        <w:rPr>
          <w:sz w:val="28"/>
        </w:rPr>
        <w:t xml:space="preserve"> </w:t>
      </w:r>
      <w:r w:rsidR="00B43736">
        <w:rPr>
          <w:sz w:val="28"/>
        </w:rPr>
        <w:t>nicht ihr, sondern A</w:t>
      </w:r>
      <w:r>
        <w:rPr>
          <w:sz w:val="28"/>
        </w:rPr>
        <w:t xml:space="preserve">bram und </w:t>
      </w:r>
      <w:proofErr w:type="spellStart"/>
      <w:r>
        <w:rPr>
          <w:sz w:val="28"/>
        </w:rPr>
        <w:t>Sarai</w:t>
      </w:r>
      <w:proofErr w:type="spellEnd"/>
      <w:r>
        <w:rPr>
          <w:sz w:val="28"/>
        </w:rPr>
        <w:t xml:space="preserve">. </w:t>
      </w:r>
      <w:r w:rsidR="00B43736">
        <w:rPr>
          <w:sz w:val="28"/>
        </w:rPr>
        <w:t>Der Segen</w:t>
      </w:r>
      <w:r w:rsidR="00C11559">
        <w:rPr>
          <w:sz w:val="28"/>
        </w:rPr>
        <w:t xml:space="preserve"> ga</w:t>
      </w:r>
      <w:r>
        <w:rPr>
          <w:sz w:val="28"/>
        </w:rPr>
        <w:t xml:space="preserve">lt </w:t>
      </w:r>
      <w:r w:rsidR="00B43736">
        <w:rPr>
          <w:sz w:val="28"/>
        </w:rPr>
        <w:t xml:space="preserve">daher </w:t>
      </w:r>
      <w:r>
        <w:rPr>
          <w:sz w:val="28"/>
        </w:rPr>
        <w:t xml:space="preserve">einem Kind, das </w:t>
      </w:r>
      <w:r w:rsidR="00B43736">
        <w:rPr>
          <w:sz w:val="28"/>
        </w:rPr>
        <w:t xml:space="preserve"> </w:t>
      </w:r>
      <w:r>
        <w:rPr>
          <w:sz w:val="28"/>
        </w:rPr>
        <w:t>außerhal</w:t>
      </w:r>
      <w:r w:rsidR="00C11559">
        <w:rPr>
          <w:sz w:val="28"/>
        </w:rPr>
        <w:t>b der Bundesfamilie Gottes lebte.</w:t>
      </w:r>
      <w:r>
        <w:rPr>
          <w:sz w:val="28"/>
        </w:rPr>
        <w:t xml:space="preserve"> </w:t>
      </w:r>
    </w:p>
    <w:p w:rsidR="00B43736" w:rsidRDefault="00B43736">
      <w:pPr>
        <w:rPr>
          <w:sz w:val="28"/>
        </w:rPr>
      </w:pPr>
      <w:r>
        <w:rPr>
          <w:sz w:val="28"/>
        </w:rPr>
        <w:t xml:space="preserve">Die Liebe Gottes vollbringt in herzlichem Erbarmen </w:t>
      </w:r>
      <w:r w:rsidR="00D56255">
        <w:rPr>
          <w:sz w:val="28"/>
        </w:rPr>
        <w:t xml:space="preserve">hier </w:t>
      </w:r>
      <w:r w:rsidR="00C11559">
        <w:rPr>
          <w:sz w:val="28"/>
        </w:rPr>
        <w:t>das Unerwartete:</w:t>
      </w:r>
      <w:r>
        <w:rPr>
          <w:sz w:val="28"/>
        </w:rPr>
        <w:t xml:space="preserve"> Hilfe in der Not. Gott sieht den Menschen, der aus dem Leben flieht. Gott findet ihn</w:t>
      </w:r>
      <w:r w:rsidR="00417DBE">
        <w:rPr>
          <w:sz w:val="28"/>
        </w:rPr>
        <w:t xml:space="preserve"> auch in der Wüste. ER führt die Fliehende</w:t>
      </w:r>
      <w:r>
        <w:rPr>
          <w:sz w:val="28"/>
        </w:rPr>
        <w:t xml:space="preserve"> zurück </w:t>
      </w:r>
      <w:r w:rsidR="00C11559">
        <w:rPr>
          <w:sz w:val="28"/>
        </w:rPr>
        <w:t>an den B</w:t>
      </w:r>
      <w:r w:rsidR="003D43F1">
        <w:rPr>
          <w:sz w:val="28"/>
        </w:rPr>
        <w:t>runnen des Lebenswassers,</w:t>
      </w:r>
      <w:r w:rsidR="004533F8">
        <w:rPr>
          <w:sz w:val="28"/>
        </w:rPr>
        <w:t xml:space="preserve"> in ihr</w:t>
      </w:r>
      <w:r>
        <w:rPr>
          <w:sz w:val="28"/>
        </w:rPr>
        <w:t>en Alltag,</w:t>
      </w:r>
      <w:r w:rsidR="003D43F1">
        <w:rPr>
          <w:sz w:val="28"/>
        </w:rPr>
        <w:t xml:space="preserve"> zurück </w:t>
      </w:r>
      <w:r w:rsidR="00C11559">
        <w:rPr>
          <w:sz w:val="28"/>
        </w:rPr>
        <w:t xml:space="preserve">in </w:t>
      </w:r>
      <w:r w:rsidR="004533F8">
        <w:rPr>
          <w:sz w:val="28"/>
        </w:rPr>
        <w:t>ihr</w:t>
      </w:r>
      <w:r>
        <w:rPr>
          <w:sz w:val="28"/>
        </w:rPr>
        <w:t xml:space="preserve"> Leben.</w:t>
      </w:r>
    </w:p>
    <w:p w:rsidR="008D3D99" w:rsidRDefault="00C11559" w:rsidP="00C11559">
      <w:pPr>
        <w:rPr>
          <w:rFonts w:ascii="Arial" w:eastAsia="Times New Roman" w:hAnsi="Arial" w:cs="Arial"/>
          <w:i/>
          <w:color w:val="212529"/>
          <w:sz w:val="24"/>
          <w:szCs w:val="24"/>
          <w:lang w:eastAsia="de-DE"/>
        </w:rPr>
      </w:pPr>
      <w:r>
        <w:rPr>
          <w:sz w:val="28"/>
        </w:rPr>
        <w:t xml:space="preserve">Sören Kierkegaard hat diese </w:t>
      </w:r>
      <w:r w:rsidR="00D56255">
        <w:rPr>
          <w:sz w:val="28"/>
        </w:rPr>
        <w:t xml:space="preserve">unüberbietbare </w:t>
      </w:r>
      <w:r>
        <w:rPr>
          <w:sz w:val="28"/>
        </w:rPr>
        <w:t xml:space="preserve">Liebe Gottes mit seinen </w:t>
      </w:r>
      <w:r w:rsidR="00417DBE">
        <w:rPr>
          <w:sz w:val="28"/>
        </w:rPr>
        <w:t xml:space="preserve">eigenen </w:t>
      </w:r>
      <w:r>
        <w:rPr>
          <w:sz w:val="28"/>
        </w:rPr>
        <w:t xml:space="preserve">Worten </w:t>
      </w:r>
      <w:r w:rsidR="00417DBE">
        <w:rPr>
          <w:sz w:val="28"/>
        </w:rPr>
        <w:t xml:space="preserve">so </w:t>
      </w:r>
      <w:r>
        <w:rPr>
          <w:sz w:val="28"/>
        </w:rPr>
        <w:t xml:space="preserve">beschrieben: </w:t>
      </w:r>
      <w:r w:rsidRPr="00C11559">
        <w:rPr>
          <w:i/>
          <w:sz w:val="28"/>
        </w:rPr>
        <w:t>„</w:t>
      </w:r>
      <w:r w:rsidR="008D3D99" w:rsidRPr="00C11559">
        <w:rPr>
          <w:rFonts w:eastAsia="Times New Roman" w:cstheme="minorHAnsi"/>
          <w:i/>
          <w:color w:val="212529"/>
          <w:sz w:val="28"/>
          <w:szCs w:val="24"/>
          <w:lang w:eastAsia="de-DE"/>
        </w:rPr>
        <w:t>Oh du unendliche Liebe, die nie aufhört alle Zeit hilfreich auszuhalten mit mir. Wenn ich schlafe, wachst du, und wenn ich wachend mich irre, so machst du den Irrtum zu dem noch Besseren, als das Richtige gewesen wäre. Und ich? Ich habe mich nur zu verwundern über dich, du unendliche Liebe, die nie aufhört, allezeit hilfreich auszuhalten mit mir</w:t>
      </w:r>
      <w:r w:rsidR="008D3D99" w:rsidRPr="00C11559">
        <w:rPr>
          <w:rFonts w:ascii="Arial" w:eastAsia="Times New Roman" w:hAnsi="Arial" w:cs="Arial"/>
          <w:i/>
          <w:color w:val="212529"/>
          <w:sz w:val="24"/>
          <w:szCs w:val="24"/>
          <w:lang w:eastAsia="de-DE"/>
        </w:rPr>
        <w:t>.</w:t>
      </w:r>
      <w:r w:rsidRPr="00C11559">
        <w:rPr>
          <w:rFonts w:ascii="Arial" w:eastAsia="Times New Roman" w:hAnsi="Arial" w:cs="Arial"/>
          <w:i/>
          <w:color w:val="212529"/>
          <w:sz w:val="24"/>
          <w:szCs w:val="24"/>
          <w:lang w:eastAsia="de-DE"/>
        </w:rPr>
        <w:t>“</w:t>
      </w:r>
    </w:p>
    <w:p w:rsidR="00C11559" w:rsidRDefault="00594812" w:rsidP="00C11559">
      <w:pPr>
        <w:rPr>
          <w:rFonts w:eastAsia="Times New Roman" w:cstheme="minorHAnsi"/>
          <w:color w:val="212529"/>
          <w:sz w:val="28"/>
          <w:szCs w:val="24"/>
          <w:lang w:eastAsia="de-DE"/>
        </w:rPr>
      </w:pPr>
      <w:r>
        <w:rPr>
          <w:rFonts w:eastAsia="Times New Roman" w:cstheme="minorHAnsi"/>
          <w:color w:val="212529"/>
          <w:sz w:val="28"/>
          <w:szCs w:val="24"/>
          <w:lang w:eastAsia="de-DE"/>
        </w:rPr>
        <w:t>Dass Gott die Menschen kennt, die ER geschaffen hat, ist die Grundannahme des Glaubens</w:t>
      </w:r>
      <w:r w:rsidR="00D56255">
        <w:rPr>
          <w:rFonts w:eastAsia="Times New Roman" w:cstheme="minorHAnsi"/>
          <w:color w:val="212529"/>
          <w:sz w:val="28"/>
          <w:szCs w:val="24"/>
          <w:lang w:eastAsia="de-DE"/>
        </w:rPr>
        <w:t xml:space="preserve"> jedes Christen</w:t>
      </w:r>
      <w:r>
        <w:rPr>
          <w:rFonts w:eastAsia="Times New Roman" w:cstheme="minorHAnsi"/>
          <w:color w:val="212529"/>
          <w:sz w:val="28"/>
          <w:szCs w:val="24"/>
          <w:lang w:eastAsia="de-DE"/>
        </w:rPr>
        <w:t xml:space="preserve">. Wie könnten wir sonst beten. Jedes Gebet ist </w:t>
      </w:r>
      <w:r>
        <w:rPr>
          <w:rFonts w:eastAsia="Times New Roman" w:cstheme="minorHAnsi"/>
          <w:color w:val="212529"/>
          <w:sz w:val="28"/>
          <w:szCs w:val="24"/>
          <w:lang w:eastAsia="de-DE"/>
        </w:rPr>
        <w:lastRenderedPageBreak/>
        <w:t>gerichtet an IHN, den liebenden Vater im Himmel, der zugesagt hat zu hören</w:t>
      </w:r>
      <w:r w:rsidR="003D43F1">
        <w:rPr>
          <w:rFonts w:eastAsia="Times New Roman" w:cstheme="minorHAnsi"/>
          <w:color w:val="212529"/>
          <w:sz w:val="28"/>
          <w:szCs w:val="24"/>
          <w:lang w:eastAsia="de-DE"/>
        </w:rPr>
        <w:t>, wenn wir ihn anrufen. Kann so</w:t>
      </w:r>
      <w:r>
        <w:rPr>
          <w:rFonts w:eastAsia="Times New Roman" w:cstheme="minorHAnsi"/>
          <w:color w:val="212529"/>
          <w:sz w:val="28"/>
          <w:szCs w:val="24"/>
          <w:lang w:eastAsia="de-DE"/>
        </w:rPr>
        <w:t xml:space="preserve"> ein unpersönlicher Gott</w:t>
      </w:r>
      <w:r w:rsidR="00D56255">
        <w:rPr>
          <w:rFonts w:eastAsia="Times New Roman" w:cstheme="minorHAnsi"/>
          <w:color w:val="212529"/>
          <w:sz w:val="28"/>
          <w:szCs w:val="24"/>
          <w:lang w:eastAsia="de-DE"/>
        </w:rPr>
        <w:t xml:space="preserve"> sein</w:t>
      </w:r>
      <w:r>
        <w:rPr>
          <w:rFonts w:eastAsia="Times New Roman" w:cstheme="minorHAnsi"/>
          <w:color w:val="212529"/>
          <w:sz w:val="28"/>
          <w:szCs w:val="24"/>
          <w:lang w:eastAsia="de-DE"/>
        </w:rPr>
        <w:t xml:space="preserve">? </w:t>
      </w:r>
    </w:p>
    <w:p w:rsidR="003D43F1" w:rsidRDefault="003D43F1" w:rsidP="00C11559">
      <w:pPr>
        <w:rPr>
          <w:sz w:val="28"/>
        </w:rPr>
      </w:pPr>
    </w:p>
    <w:p w:rsidR="00594812" w:rsidRDefault="00594812" w:rsidP="00C11559">
      <w:pPr>
        <w:rPr>
          <w:sz w:val="28"/>
        </w:rPr>
      </w:pPr>
      <w:r>
        <w:rPr>
          <w:sz w:val="28"/>
        </w:rPr>
        <w:t xml:space="preserve">„Du bist </w:t>
      </w:r>
      <w:r w:rsidRPr="007958D2">
        <w:rPr>
          <w:i/>
          <w:sz w:val="28"/>
        </w:rPr>
        <w:t xml:space="preserve">ein </w:t>
      </w:r>
      <w:r w:rsidRPr="000132C2">
        <w:rPr>
          <w:b/>
          <w:i/>
          <w:sz w:val="28"/>
        </w:rPr>
        <w:t>Gott, der mich sieht</w:t>
      </w:r>
      <w:r>
        <w:rPr>
          <w:sz w:val="28"/>
        </w:rPr>
        <w:t>“ – wollen wir</w:t>
      </w:r>
      <w:r w:rsidR="00075397">
        <w:rPr>
          <w:sz w:val="28"/>
        </w:rPr>
        <w:t xml:space="preserve"> das nicht</w:t>
      </w:r>
      <w:r>
        <w:rPr>
          <w:sz w:val="28"/>
        </w:rPr>
        <w:t xml:space="preserve"> </w:t>
      </w:r>
      <w:r w:rsidR="00075397">
        <w:rPr>
          <w:sz w:val="28"/>
        </w:rPr>
        <w:t>als Christen gerne</w:t>
      </w:r>
      <w:r w:rsidR="003406BC">
        <w:rPr>
          <w:sz w:val="28"/>
        </w:rPr>
        <w:t xml:space="preserve"> hör</w:t>
      </w:r>
      <w:r w:rsidR="00075397">
        <w:rPr>
          <w:sz w:val="28"/>
        </w:rPr>
        <w:t xml:space="preserve">en? </w:t>
      </w:r>
      <w:r w:rsidR="009A1A22">
        <w:rPr>
          <w:sz w:val="28"/>
        </w:rPr>
        <w:t>Auch d</w:t>
      </w:r>
      <w:r w:rsidR="00075397">
        <w:rPr>
          <w:sz w:val="28"/>
        </w:rPr>
        <w:t xml:space="preserve">avon reden? </w:t>
      </w:r>
      <w:r w:rsidR="00064F87">
        <w:rPr>
          <w:sz w:val="28"/>
        </w:rPr>
        <w:t>I</w:t>
      </w:r>
      <w:r w:rsidR="00075397">
        <w:rPr>
          <w:sz w:val="28"/>
        </w:rPr>
        <w:t xml:space="preserve">m An-Sehen begegnen wir uns – einer dem anderen. Das An-Sehen schafft Beziehung und Verbindung, </w:t>
      </w:r>
      <w:r w:rsidR="009A1A22">
        <w:rPr>
          <w:sz w:val="28"/>
        </w:rPr>
        <w:t>signalisiert Anerkennung und Wertschätzung</w:t>
      </w:r>
      <w:r w:rsidR="00075397">
        <w:rPr>
          <w:sz w:val="28"/>
        </w:rPr>
        <w:t xml:space="preserve">. </w:t>
      </w:r>
      <w:r w:rsidR="0088638F">
        <w:rPr>
          <w:sz w:val="28"/>
        </w:rPr>
        <w:t xml:space="preserve">Dagegen: </w:t>
      </w:r>
      <w:r w:rsidR="00075397">
        <w:rPr>
          <w:sz w:val="28"/>
        </w:rPr>
        <w:t xml:space="preserve">Eine Gemeinschaft ohne Blick-Kontakt bleibt distanziert, </w:t>
      </w:r>
      <w:r w:rsidR="00417DBE">
        <w:rPr>
          <w:sz w:val="28"/>
        </w:rPr>
        <w:t xml:space="preserve">ist </w:t>
      </w:r>
      <w:r w:rsidR="00075397">
        <w:rPr>
          <w:sz w:val="28"/>
        </w:rPr>
        <w:t xml:space="preserve">sich untereinander fremd, </w:t>
      </w:r>
      <w:r w:rsidR="00417DBE">
        <w:rPr>
          <w:sz w:val="28"/>
        </w:rPr>
        <w:t xml:space="preserve">hält </w:t>
      </w:r>
      <w:r w:rsidR="00075397">
        <w:rPr>
          <w:sz w:val="28"/>
        </w:rPr>
        <w:t xml:space="preserve">auf Abstand. Denn: der Eine sieht den Anderen nicht.  </w:t>
      </w:r>
    </w:p>
    <w:p w:rsidR="00046A4B" w:rsidRPr="0088638F" w:rsidRDefault="003406BC" w:rsidP="0088638F">
      <w:pPr>
        <w:rPr>
          <w:rFonts w:eastAsia="Times New Roman"/>
          <w:color w:val="FF0000"/>
          <w:sz w:val="28"/>
        </w:rPr>
      </w:pPr>
      <w:r w:rsidRPr="00AF3C2C">
        <w:rPr>
          <w:rFonts w:cstheme="minorHAnsi"/>
          <w:color w:val="212529"/>
          <w:sz w:val="28"/>
          <w:shd w:val="clear" w:color="auto" w:fill="FFFFFF"/>
        </w:rPr>
        <w:t>Liebe Leserin, lieber Leser, dass Gott auf uns blickt, dass ER unseren W</w:t>
      </w:r>
      <w:r w:rsidR="00532B8D">
        <w:rPr>
          <w:rFonts w:cstheme="minorHAnsi"/>
          <w:color w:val="212529"/>
          <w:sz w:val="28"/>
          <w:shd w:val="clear" w:color="auto" w:fill="FFFFFF"/>
        </w:rPr>
        <w:t>eg kennt, ist</w:t>
      </w:r>
      <w:r w:rsidRPr="00AF3C2C">
        <w:rPr>
          <w:rFonts w:cstheme="minorHAnsi"/>
          <w:color w:val="212529"/>
          <w:sz w:val="28"/>
          <w:shd w:val="clear" w:color="auto" w:fill="FFFFFF"/>
        </w:rPr>
        <w:t xml:space="preserve"> aus den beiden Fragen abzulesen. Der Engel Gottes fragt Hagar: </w:t>
      </w:r>
      <w:r w:rsidRPr="00D56255">
        <w:rPr>
          <w:rFonts w:cstheme="minorHAnsi"/>
          <w:i/>
          <w:color w:val="212529"/>
          <w:sz w:val="28"/>
          <w:shd w:val="clear" w:color="auto" w:fill="FFFFFF"/>
        </w:rPr>
        <w:t>Woher kommst du? Wo willst du hin?</w:t>
      </w:r>
      <w:r w:rsidRPr="00AF3C2C">
        <w:rPr>
          <w:rFonts w:cstheme="minorHAnsi"/>
          <w:color w:val="212529"/>
          <w:sz w:val="28"/>
          <w:shd w:val="clear" w:color="auto" w:fill="FFFFFF"/>
        </w:rPr>
        <w:t xml:space="preserve"> So wie die fliehende Magd nur auf die erste Frage antworten kann, so geht es in unserem Leben</w:t>
      </w:r>
      <w:r w:rsidR="00AF3C2C">
        <w:rPr>
          <w:rFonts w:cstheme="minorHAnsi"/>
          <w:color w:val="212529"/>
          <w:sz w:val="28"/>
          <w:shd w:val="clear" w:color="auto" w:fill="FFFFFF"/>
        </w:rPr>
        <w:t xml:space="preserve"> auch. Berichten</w:t>
      </w:r>
      <w:r w:rsidRPr="00AF3C2C">
        <w:rPr>
          <w:rFonts w:cstheme="minorHAnsi"/>
          <w:color w:val="212529"/>
          <w:sz w:val="28"/>
          <w:shd w:val="clear" w:color="auto" w:fill="FFFFFF"/>
        </w:rPr>
        <w:t xml:space="preserve"> könne</w:t>
      </w:r>
      <w:r w:rsidR="00AF3C2C">
        <w:rPr>
          <w:rFonts w:cstheme="minorHAnsi"/>
          <w:color w:val="212529"/>
          <w:sz w:val="28"/>
          <w:shd w:val="clear" w:color="auto" w:fill="FFFFFF"/>
        </w:rPr>
        <w:t>n</w:t>
      </w:r>
      <w:r w:rsidRPr="00AF3C2C">
        <w:rPr>
          <w:rFonts w:cstheme="minorHAnsi"/>
          <w:color w:val="212529"/>
          <w:sz w:val="28"/>
          <w:shd w:val="clear" w:color="auto" w:fill="FFFFFF"/>
        </w:rPr>
        <w:t xml:space="preserve"> wir über das, was hinter uns liegt, was wir erlebt haben. </w:t>
      </w:r>
      <w:r w:rsidR="00AF3C2C" w:rsidRPr="00AF3C2C">
        <w:rPr>
          <w:rFonts w:cstheme="minorHAnsi"/>
          <w:color w:val="212529"/>
          <w:sz w:val="28"/>
          <w:shd w:val="clear" w:color="auto" w:fill="FFFFFF"/>
        </w:rPr>
        <w:t xml:space="preserve">Das </w:t>
      </w:r>
      <w:r w:rsidR="00AF3C2C">
        <w:rPr>
          <w:rFonts w:cstheme="minorHAnsi"/>
          <w:color w:val="212529"/>
          <w:sz w:val="28"/>
          <w:shd w:val="clear" w:color="auto" w:fill="FFFFFF"/>
        </w:rPr>
        <w:t xml:space="preserve">mögliche </w:t>
      </w:r>
      <w:r w:rsidR="00AF3C2C" w:rsidRPr="00AF3C2C">
        <w:rPr>
          <w:rFonts w:cstheme="minorHAnsi"/>
          <w:color w:val="212529"/>
          <w:sz w:val="28"/>
          <w:shd w:val="clear" w:color="auto" w:fill="FFFFFF"/>
        </w:rPr>
        <w:t xml:space="preserve">Ziel können wir allenfalls vage </w:t>
      </w:r>
      <w:r w:rsidR="00417DBE">
        <w:rPr>
          <w:rFonts w:cstheme="minorHAnsi"/>
          <w:color w:val="212529"/>
          <w:sz w:val="28"/>
          <w:shd w:val="clear" w:color="auto" w:fill="FFFFFF"/>
        </w:rPr>
        <w:t xml:space="preserve">als Möglichkeit </w:t>
      </w:r>
      <w:r w:rsidR="00D56255">
        <w:rPr>
          <w:rFonts w:cstheme="minorHAnsi"/>
          <w:color w:val="212529"/>
          <w:sz w:val="28"/>
          <w:shd w:val="clear" w:color="auto" w:fill="FFFFFF"/>
        </w:rPr>
        <w:t xml:space="preserve">nennen. </w:t>
      </w:r>
    </w:p>
    <w:p w:rsidR="00AF3C2C" w:rsidRDefault="00487BEE" w:rsidP="00F04567">
      <w:pPr>
        <w:pStyle w:val="StandardWeb"/>
        <w:shd w:val="clear" w:color="auto" w:fill="FFFFFF"/>
        <w:spacing w:before="0" w:beforeAutospacing="0" w:after="240" w:afterAutospacing="0" w:line="432" w:lineRule="atLeast"/>
        <w:rPr>
          <w:rFonts w:asciiTheme="minorHAnsi" w:hAnsiTheme="minorHAnsi" w:cstheme="minorHAnsi"/>
          <w:color w:val="212529"/>
          <w:sz w:val="28"/>
          <w:shd w:val="clear" w:color="auto" w:fill="FFFFFF"/>
        </w:rPr>
      </w:pPr>
      <w:r>
        <w:rPr>
          <w:rFonts w:asciiTheme="minorHAnsi" w:hAnsiTheme="minorHAnsi" w:cstheme="minorHAnsi"/>
          <w:color w:val="212529"/>
          <w:sz w:val="28"/>
          <w:shd w:val="clear" w:color="auto" w:fill="FFFFFF"/>
        </w:rPr>
        <w:t>Die Magd H</w:t>
      </w:r>
      <w:r w:rsidR="00417DBE">
        <w:rPr>
          <w:rFonts w:asciiTheme="minorHAnsi" w:hAnsiTheme="minorHAnsi" w:cstheme="minorHAnsi"/>
          <w:color w:val="212529"/>
          <w:sz w:val="28"/>
          <w:shd w:val="clear" w:color="auto" w:fill="FFFFFF"/>
        </w:rPr>
        <w:t>agar ist</w:t>
      </w:r>
      <w:r w:rsidR="00AF3C2C">
        <w:rPr>
          <w:rFonts w:asciiTheme="minorHAnsi" w:hAnsiTheme="minorHAnsi" w:cstheme="minorHAnsi"/>
          <w:color w:val="212529"/>
          <w:sz w:val="28"/>
          <w:shd w:val="clear" w:color="auto" w:fill="FFFFFF"/>
        </w:rPr>
        <w:t xml:space="preserve"> als schwangere Frau</w:t>
      </w:r>
      <w:r>
        <w:rPr>
          <w:rFonts w:asciiTheme="minorHAnsi" w:hAnsiTheme="minorHAnsi" w:cstheme="minorHAnsi"/>
          <w:color w:val="212529"/>
          <w:sz w:val="28"/>
          <w:shd w:val="clear" w:color="auto" w:fill="FFFFFF"/>
        </w:rPr>
        <w:t xml:space="preserve"> auf der Flucht. Allein in der Wüste. Ihre Lage ist die verletzlichste, die verwundbarst</w:t>
      </w:r>
      <w:r w:rsidR="00532B8D">
        <w:rPr>
          <w:rFonts w:asciiTheme="minorHAnsi" w:hAnsiTheme="minorHAnsi" w:cstheme="minorHAnsi"/>
          <w:color w:val="212529"/>
          <w:sz w:val="28"/>
          <w:shd w:val="clear" w:color="auto" w:fill="FFFFFF"/>
        </w:rPr>
        <w:t>e, die man sich denken kann; d</w:t>
      </w:r>
      <w:r>
        <w:rPr>
          <w:rFonts w:asciiTheme="minorHAnsi" w:hAnsiTheme="minorHAnsi" w:cstheme="minorHAnsi"/>
          <w:color w:val="212529"/>
          <w:sz w:val="28"/>
          <w:shd w:val="clear" w:color="auto" w:fill="FFFFFF"/>
        </w:rPr>
        <w:t>as schutzlos ausgelieferte, ung</w:t>
      </w:r>
      <w:r w:rsidR="00417DBE">
        <w:rPr>
          <w:rFonts w:asciiTheme="minorHAnsi" w:hAnsiTheme="minorHAnsi" w:cstheme="minorHAnsi"/>
          <w:color w:val="212529"/>
          <w:sz w:val="28"/>
          <w:shd w:val="clear" w:color="auto" w:fill="FFFFFF"/>
        </w:rPr>
        <w:t>eborene Leben im Leib</w:t>
      </w:r>
      <w:r>
        <w:rPr>
          <w:rFonts w:asciiTheme="minorHAnsi" w:hAnsiTheme="minorHAnsi" w:cstheme="minorHAnsi"/>
          <w:color w:val="212529"/>
          <w:sz w:val="28"/>
          <w:shd w:val="clear" w:color="auto" w:fill="FFFFFF"/>
        </w:rPr>
        <w:t>. – Doch Gott naht</w:t>
      </w:r>
      <w:r w:rsidR="001C7518">
        <w:rPr>
          <w:rFonts w:asciiTheme="minorHAnsi" w:hAnsiTheme="minorHAnsi" w:cstheme="minorHAnsi"/>
          <w:color w:val="212529"/>
          <w:sz w:val="28"/>
          <w:shd w:val="clear" w:color="auto" w:fill="FFFFFF"/>
        </w:rPr>
        <w:t>e</w:t>
      </w:r>
      <w:r w:rsidR="0088638F">
        <w:rPr>
          <w:rFonts w:asciiTheme="minorHAnsi" w:hAnsiTheme="minorHAnsi" w:cstheme="minorHAnsi"/>
          <w:color w:val="212529"/>
          <w:sz w:val="28"/>
          <w:shd w:val="clear" w:color="auto" w:fill="FFFFFF"/>
        </w:rPr>
        <w:t xml:space="preserve"> sich ihr. ER, der nicht sichtbar ist,</w:t>
      </w:r>
      <w:r>
        <w:rPr>
          <w:rFonts w:asciiTheme="minorHAnsi" w:hAnsiTheme="minorHAnsi" w:cstheme="minorHAnsi"/>
          <w:color w:val="212529"/>
          <w:sz w:val="28"/>
          <w:shd w:val="clear" w:color="auto" w:fill="FFFFFF"/>
        </w:rPr>
        <w:t xml:space="preserve"> sieht sie</w:t>
      </w:r>
      <w:r w:rsidR="001C7518">
        <w:rPr>
          <w:rFonts w:asciiTheme="minorHAnsi" w:hAnsiTheme="minorHAnsi" w:cstheme="minorHAnsi"/>
          <w:color w:val="212529"/>
          <w:sz w:val="28"/>
          <w:shd w:val="clear" w:color="auto" w:fill="FFFFFF"/>
        </w:rPr>
        <w:t xml:space="preserve"> an - sie, die </w:t>
      </w:r>
      <w:r>
        <w:rPr>
          <w:rFonts w:asciiTheme="minorHAnsi" w:hAnsiTheme="minorHAnsi" w:cstheme="minorHAnsi"/>
          <w:color w:val="212529"/>
          <w:sz w:val="28"/>
          <w:shd w:val="clear" w:color="auto" w:fill="FFFFFF"/>
        </w:rPr>
        <w:t>aus dem Blick der anderen verschwunden ist.</w:t>
      </w:r>
      <w:r w:rsidR="0088638F">
        <w:rPr>
          <w:rFonts w:asciiTheme="minorHAnsi" w:hAnsiTheme="minorHAnsi" w:cstheme="minorHAnsi"/>
          <w:color w:val="212529"/>
          <w:sz w:val="28"/>
          <w:shd w:val="clear" w:color="auto" w:fill="FFFFFF"/>
        </w:rPr>
        <w:t xml:space="preserve"> Ein Beispi</w:t>
      </w:r>
      <w:r w:rsidR="00532B8D">
        <w:rPr>
          <w:rFonts w:asciiTheme="minorHAnsi" w:hAnsiTheme="minorHAnsi" w:cstheme="minorHAnsi"/>
          <w:color w:val="212529"/>
          <w:sz w:val="28"/>
          <w:shd w:val="clear" w:color="auto" w:fill="FFFFFF"/>
        </w:rPr>
        <w:t>el für alle Ausgestoßenen und</w:t>
      </w:r>
      <w:r w:rsidR="0088638F">
        <w:rPr>
          <w:rFonts w:asciiTheme="minorHAnsi" w:hAnsiTheme="minorHAnsi" w:cstheme="minorHAnsi"/>
          <w:color w:val="212529"/>
          <w:sz w:val="28"/>
          <w:shd w:val="clear" w:color="auto" w:fill="FFFFFF"/>
        </w:rPr>
        <w:t xml:space="preserve"> </w:t>
      </w:r>
      <w:r w:rsidR="00532B8D">
        <w:rPr>
          <w:rFonts w:asciiTheme="minorHAnsi" w:hAnsiTheme="minorHAnsi" w:cstheme="minorHAnsi"/>
          <w:color w:val="212529"/>
          <w:sz w:val="28"/>
          <w:shd w:val="clear" w:color="auto" w:fill="FFFFFF"/>
        </w:rPr>
        <w:t xml:space="preserve">Fliehenden, </w:t>
      </w:r>
      <w:r w:rsidR="0088638F">
        <w:rPr>
          <w:rFonts w:asciiTheme="minorHAnsi" w:hAnsiTheme="minorHAnsi" w:cstheme="minorHAnsi"/>
          <w:color w:val="212529"/>
          <w:sz w:val="28"/>
          <w:shd w:val="clear" w:color="auto" w:fill="FFFFFF"/>
        </w:rPr>
        <w:t xml:space="preserve">die Geborgenheit erleben im Gesehen-werden von dem unsichtbaren Gott. </w:t>
      </w:r>
      <w:r>
        <w:rPr>
          <w:rFonts w:asciiTheme="minorHAnsi" w:hAnsiTheme="minorHAnsi" w:cstheme="minorHAnsi"/>
          <w:color w:val="212529"/>
          <w:sz w:val="28"/>
          <w:shd w:val="clear" w:color="auto" w:fill="FFFFFF"/>
        </w:rPr>
        <w:t xml:space="preserve"> Für Abram und </w:t>
      </w:r>
      <w:proofErr w:type="spellStart"/>
      <w:r>
        <w:rPr>
          <w:rFonts w:asciiTheme="minorHAnsi" w:hAnsiTheme="minorHAnsi" w:cstheme="minorHAnsi"/>
          <w:color w:val="212529"/>
          <w:sz w:val="28"/>
          <w:shd w:val="clear" w:color="auto" w:fill="FFFFFF"/>
        </w:rPr>
        <w:t>Sarai</w:t>
      </w:r>
      <w:proofErr w:type="spellEnd"/>
      <w:r>
        <w:rPr>
          <w:rFonts w:asciiTheme="minorHAnsi" w:hAnsiTheme="minorHAnsi" w:cstheme="minorHAnsi"/>
          <w:color w:val="212529"/>
          <w:sz w:val="28"/>
          <w:shd w:val="clear" w:color="auto" w:fill="FFFFFF"/>
        </w:rPr>
        <w:t>, die beiden Alten, die sie zur Flucht getrieben haben, war sie aus dem Blick.</w:t>
      </w:r>
      <w:r w:rsidR="001C7518">
        <w:rPr>
          <w:rFonts w:asciiTheme="minorHAnsi" w:hAnsiTheme="minorHAnsi" w:cstheme="minorHAnsi"/>
          <w:color w:val="212529"/>
          <w:sz w:val="28"/>
          <w:shd w:val="clear" w:color="auto" w:fill="FFFFFF"/>
        </w:rPr>
        <w:t xml:space="preserve"> </w:t>
      </w:r>
    </w:p>
    <w:p w:rsidR="00046A4B" w:rsidRDefault="001C7518" w:rsidP="00F04567">
      <w:pPr>
        <w:pStyle w:val="StandardWeb"/>
        <w:shd w:val="clear" w:color="auto" w:fill="FFFFFF"/>
        <w:spacing w:before="0" w:beforeAutospacing="0" w:after="240" w:afterAutospacing="0" w:line="432" w:lineRule="atLeast"/>
        <w:rPr>
          <w:rFonts w:asciiTheme="minorHAnsi" w:hAnsiTheme="minorHAnsi" w:cstheme="minorHAnsi"/>
          <w:sz w:val="28"/>
        </w:rPr>
      </w:pPr>
      <w:r>
        <w:rPr>
          <w:rFonts w:asciiTheme="minorHAnsi" w:hAnsiTheme="minorHAnsi" w:cstheme="minorHAnsi"/>
          <w:color w:val="212529"/>
          <w:sz w:val="28"/>
        </w:rPr>
        <w:t>„</w:t>
      </w:r>
      <w:r w:rsidRPr="001C7518">
        <w:rPr>
          <w:rFonts w:asciiTheme="minorHAnsi" w:hAnsiTheme="minorHAnsi" w:cstheme="minorHAnsi"/>
          <w:i/>
          <w:color w:val="212529"/>
          <w:sz w:val="28"/>
        </w:rPr>
        <w:t>Du wirst einen Sohn gebären und ihn Ismaël (Gott hat gehört) nennen; denn der HERR hat deinen Hilferuf gehört</w:t>
      </w:r>
      <w:r w:rsidRPr="001C7518">
        <w:rPr>
          <w:rFonts w:asciiTheme="minorHAnsi" w:hAnsiTheme="minorHAnsi" w:cstheme="minorHAnsi"/>
          <w:color w:val="212529"/>
          <w:sz w:val="28"/>
        </w:rPr>
        <w:t>.</w:t>
      </w:r>
      <w:r>
        <w:rPr>
          <w:rFonts w:asciiTheme="minorHAnsi" w:hAnsiTheme="minorHAnsi" w:cstheme="minorHAnsi"/>
          <w:color w:val="212529"/>
          <w:sz w:val="28"/>
        </w:rPr>
        <w:t xml:space="preserve">“ </w:t>
      </w:r>
      <w:r w:rsidRPr="00B92A2F">
        <w:rPr>
          <w:rFonts w:asciiTheme="minorHAnsi" w:hAnsiTheme="minorHAnsi" w:cstheme="minorHAnsi"/>
          <w:color w:val="212529"/>
        </w:rPr>
        <w:t xml:space="preserve">(11) </w:t>
      </w:r>
      <w:r>
        <w:rPr>
          <w:rFonts w:asciiTheme="minorHAnsi" w:hAnsiTheme="minorHAnsi" w:cstheme="minorHAnsi"/>
          <w:color w:val="212529"/>
          <w:sz w:val="28"/>
        </w:rPr>
        <w:t xml:space="preserve">In dem Augen-Blick, wo der Engel das ausrichtet, änderte sich </w:t>
      </w:r>
      <w:r w:rsidR="00417DBE">
        <w:rPr>
          <w:rFonts w:asciiTheme="minorHAnsi" w:hAnsiTheme="minorHAnsi" w:cstheme="minorHAnsi"/>
          <w:color w:val="212529"/>
          <w:sz w:val="28"/>
        </w:rPr>
        <w:t xml:space="preserve">für Hagar </w:t>
      </w:r>
      <w:r>
        <w:rPr>
          <w:rFonts w:asciiTheme="minorHAnsi" w:hAnsiTheme="minorHAnsi" w:cstheme="minorHAnsi"/>
          <w:color w:val="212529"/>
          <w:sz w:val="28"/>
        </w:rPr>
        <w:t>alles</w:t>
      </w:r>
      <w:r w:rsidR="009A45B3">
        <w:rPr>
          <w:rFonts w:asciiTheme="minorHAnsi" w:hAnsiTheme="minorHAnsi" w:cstheme="minorHAnsi"/>
          <w:color w:val="212529"/>
          <w:sz w:val="28"/>
        </w:rPr>
        <w:t>. Sie weiß</w:t>
      </w:r>
      <w:r>
        <w:rPr>
          <w:rFonts w:asciiTheme="minorHAnsi" w:hAnsiTheme="minorHAnsi" w:cstheme="minorHAnsi"/>
          <w:color w:val="212529"/>
          <w:sz w:val="28"/>
        </w:rPr>
        <w:t xml:space="preserve">: Wer einen Namen hat, der hat Zukunft. </w:t>
      </w:r>
      <w:r w:rsidR="00BA217A">
        <w:rPr>
          <w:rFonts w:asciiTheme="minorHAnsi" w:hAnsiTheme="minorHAnsi" w:cstheme="minorHAnsi"/>
          <w:color w:val="212529"/>
          <w:sz w:val="28"/>
        </w:rPr>
        <w:t xml:space="preserve">Wer einen Namen hat, der wird unter die Lebendigen gezählt. </w:t>
      </w:r>
      <w:r w:rsidR="00D56255">
        <w:rPr>
          <w:rFonts w:asciiTheme="minorHAnsi" w:hAnsiTheme="minorHAnsi" w:cstheme="minorHAnsi"/>
          <w:color w:val="212529"/>
          <w:sz w:val="28"/>
        </w:rPr>
        <w:t xml:space="preserve">Wer einen Namen hat, hat ein Gegenüber. </w:t>
      </w:r>
      <w:r w:rsidR="00BA217A">
        <w:rPr>
          <w:rFonts w:asciiTheme="minorHAnsi" w:hAnsiTheme="minorHAnsi" w:cstheme="minorHAnsi"/>
          <w:color w:val="212529"/>
          <w:sz w:val="28"/>
        </w:rPr>
        <w:t>Der Engel sieht schon, was noch gar nicht da ist. Er</w:t>
      </w:r>
      <w:r w:rsidR="00417DBE">
        <w:rPr>
          <w:rFonts w:asciiTheme="minorHAnsi" w:hAnsiTheme="minorHAnsi" w:cstheme="minorHAnsi"/>
          <w:color w:val="212529"/>
          <w:sz w:val="28"/>
        </w:rPr>
        <w:t>, der Gott ausrichtet,</w:t>
      </w:r>
      <w:r w:rsidR="00BA217A">
        <w:rPr>
          <w:rFonts w:asciiTheme="minorHAnsi" w:hAnsiTheme="minorHAnsi" w:cstheme="minorHAnsi"/>
          <w:color w:val="212529"/>
          <w:sz w:val="28"/>
        </w:rPr>
        <w:t xml:space="preserve"> sieht Zukunft mitten in der undurchschaubaren Gegenwart. Und darauf reagiert Hagar. Sie hat einen Namen für den, der </w:t>
      </w:r>
      <w:r w:rsidR="00D56255">
        <w:rPr>
          <w:rFonts w:asciiTheme="minorHAnsi" w:hAnsiTheme="minorHAnsi" w:cstheme="minorHAnsi"/>
          <w:color w:val="212529"/>
          <w:sz w:val="28"/>
        </w:rPr>
        <w:t xml:space="preserve">ihr da </w:t>
      </w:r>
      <w:r w:rsidR="00BA217A">
        <w:rPr>
          <w:rFonts w:asciiTheme="minorHAnsi" w:hAnsiTheme="minorHAnsi" w:cstheme="minorHAnsi"/>
          <w:color w:val="212529"/>
          <w:sz w:val="28"/>
        </w:rPr>
        <w:t xml:space="preserve">hilft: </w:t>
      </w:r>
      <w:r w:rsidR="00BA217A" w:rsidRPr="00BA217A">
        <w:rPr>
          <w:rFonts w:asciiTheme="minorHAnsi" w:hAnsiTheme="minorHAnsi" w:cstheme="minorHAnsi"/>
          <w:sz w:val="28"/>
        </w:rPr>
        <w:t xml:space="preserve">„Du bist </w:t>
      </w:r>
      <w:r w:rsidR="00BA217A" w:rsidRPr="00BA217A">
        <w:rPr>
          <w:rFonts w:asciiTheme="minorHAnsi" w:hAnsiTheme="minorHAnsi" w:cstheme="minorHAnsi"/>
          <w:i/>
          <w:sz w:val="28"/>
        </w:rPr>
        <w:t xml:space="preserve">ein </w:t>
      </w:r>
      <w:r w:rsidR="00BA217A" w:rsidRPr="00BA217A">
        <w:rPr>
          <w:rFonts w:asciiTheme="minorHAnsi" w:hAnsiTheme="minorHAnsi" w:cstheme="minorHAnsi"/>
          <w:b/>
          <w:i/>
          <w:sz w:val="28"/>
        </w:rPr>
        <w:t>Gott, der mich sieht</w:t>
      </w:r>
      <w:r w:rsidR="00BA217A" w:rsidRPr="00BA217A">
        <w:rPr>
          <w:rFonts w:asciiTheme="minorHAnsi" w:hAnsiTheme="minorHAnsi" w:cstheme="minorHAnsi"/>
          <w:sz w:val="28"/>
        </w:rPr>
        <w:t>“</w:t>
      </w:r>
      <w:r w:rsidR="00BA217A">
        <w:rPr>
          <w:rFonts w:asciiTheme="minorHAnsi" w:hAnsiTheme="minorHAnsi" w:cstheme="minorHAnsi"/>
          <w:sz w:val="28"/>
        </w:rPr>
        <w:t>.</w:t>
      </w:r>
    </w:p>
    <w:p w:rsidR="00BA217A" w:rsidRPr="00046A4B" w:rsidRDefault="00417DBE" w:rsidP="00F04567">
      <w:pPr>
        <w:pStyle w:val="StandardWeb"/>
        <w:shd w:val="clear" w:color="auto" w:fill="FFFFFF"/>
        <w:spacing w:before="0" w:beforeAutospacing="0" w:after="240" w:afterAutospacing="0" w:line="432" w:lineRule="atLeast"/>
        <w:rPr>
          <w:rFonts w:asciiTheme="minorHAnsi" w:hAnsiTheme="minorHAnsi" w:cstheme="minorHAnsi"/>
          <w:sz w:val="28"/>
        </w:rPr>
      </w:pPr>
      <w:r>
        <w:rPr>
          <w:rFonts w:asciiTheme="minorHAnsi" w:hAnsiTheme="minorHAnsi" w:cstheme="minorHAnsi"/>
          <w:sz w:val="28"/>
        </w:rPr>
        <w:lastRenderedPageBreak/>
        <w:t xml:space="preserve">Ja, da kann man nur staunen. Da wendet sich der liebende Gott </w:t>
      </w:r>
      <w:r w:rsidR="00046A4B">
        <w:rPr>
          <w:rFonts w:asciiTheme="minorHAnsi" w:hAnsiTheme="minorHAnsi" w:cstheme="minorHAnsi"/>
          <w:sz w:val="28"/>
        </w:rPr>
        <w:t xml:space="preserve">in den biblischen Geschichten </w:t>
      </w:r>
      <w:r>
        <w:rPr>
          <w:rFonts w:asciiTheme="minorHAnsi" w:hAnsiTheme="minorHAnsi" w:cstheme="minorHAnsi"/>
          <w:sz w:val="28"/>
        </w:rPr>
        <w:t xml:space="preserve">den Menschen zu, </w:t>
      </w:r>
      <w:r w:rsidR="00046A4B">
        <w:rPr>
          <w:rFonts w:asciiTheme="minorHAnsi" w:hAnsiTheme="minorHAnsi" w:cstheme="minorHAnsi"/>
          <w:sz w:val="28"/>
        </w:rPr>
        <w:t xml:space="preserve">die am Rand stehen, die verschwunden, die auf der Flucht sind, von denen wir keine Namen kennen. Gottes An-Sehen öffnet </w:t>
      </w:r>
      <w:r w:rsidR="00532B8D">
        <w:rPr>
          <w:rFonts w:asciiTheme="minorHAnsi" w:hAnsiTheme="minorHAnsi" w:cstheme="minorHAnsi"/>
          <w:sz w:val="28"/>
        </w:rPr>
        <w:t xml:space="preserve">ihnen </w:t>
      </w:r>
      <w:r w:rsidR="00046A4B">
        <w:rPr>
          <w:rFonts w:asciiTheme="minorHAnsi" w:hAnsiTheme="minorHAnsi" w:cstheme="minorHAnsi"/>
          <w:sz w:val="28"/>
        </w:rPr>
        <w:t>die Zukunft. Es die Zuwendung aus Liebe und Erbarmen. Es ist seine Verheißung, die allen Menschen gilt. Gott hört und sieht uns. Jeden.</w:t>
      </w:r>
      <w:r w:rsidR="0088638F">
        <w:rPr>
          <w:rFonts w:asciiTheme="minorHAnsi" w:hAnsiTheme="minorHAnsi" w:cstheme="minorHAnsi"/>
          <w:sz w:val="28"/>
        </w:rPr>
        <w:t xml:space="preserve"> Ja, e</w:t>
      </w:r>
      <w:r w:rsidR="00046A4B">
        <w:rPr>
          <w:rFonts w:asciiTheme="minorHAnsi" w:hAnsiTheme="minorHAnsi" w:cstheme="minorHAnsi"/>
          <w:sz w:val="28"/>
        </w:rPr>
        <w:t xml:space="preserve">s ist  s e i n e  Gnade, die </w:t>
      </w:r>
      <w:r w:rsidR="0088638F">
        <w:rPr>
          <w:rFonts w:asciiTheme="minorHAnsi" w:hAnsiTheme="minorHAnsi" w:cstheme="minorHAnsi"/>
          <w:sz w:val="28"/>
        </w:rPr>
        <w:t xml:space="preserve">auch </w:t>
      </w:r>
      <w:r w:rsidR="00046A4B">
        <w:rPr>
          <w:rFonts w:asciiTheme="minorHAnsi" w:hAnsiTheme="minorHAnsi" w:cstheme="minorHAnsi"/>
          <w:sz w:val="28"/>
        </w:rPr>
        <w:t xml:space="preserve">uns </w:t>
      </w:r>
      <w:r w:rsidR="0088638F">
        <w:rPr>
          <w:rFonts w:asciiTheme="minorHAnsi" w:hAnsiTheme="minorHAnsi" w:cstheme="minorHAnsi"/>
          <w:sz w:val="28"/>
        </w:rPr>
        <w:t xml:space="preserve">heute </w:t>
      </w:r>
      <w:r w:rsidR="00046A4B">
        <w:rPr>
          <w:rFonts w:asciiTheme="minorHAnsi" w:hAnsiTheme="minorHAnsi" w:cstheme="minorHAnsi"/>
          <w:sz w:val="28"/>
        </w:rPr>
        <w:t>trifft.</w:t>
      </w:r>
    </w:p>
    <w:p w:rsidR="00BA217A" w:rsidRDefault="00BA217A" w:rsidP="00F04567">
      <w:pPr>
        <w:pStyle w:val="StandardWeb"/>
        <w:shd w:val="clear" w:color="auto" w:fill="FFFFFF"/>
        <w:spacing w:before="0" w:beforeAutospacing="0" w:after="240" w:afterAutospacing="0" w:line="432" w:lineRule="atLeast"/>
        <w:rPr>
          <w:rFonts w:ascii="Arial" w:hAnsi="Arial" w:cs="Arial"/>
          <w:color w:val="1D1D1B"/>
          <w:sz w:val="23"/>
          <w:szCs w:val="23"/>
        </w:rPr>
      </w:pPr>
    </w:p>
    <w:p w:rsidR="00CE7F0C" w:rsidRDefault="00CE7F0C">
      <w:pPr>
        <w:rPr>
          <w:rFonts w:eastAsia="Times New Roman"/>
          <w:color w:val="FF0000"/>
          <w:sz w:val="28"/>
        </w:rPr>
      </w:pPr>
    </w:p>
    <w:p w:rsidR="009A45B3" w:rsidRPr="00514899" w:rsidRDefault="009A45B3">
      <w:pPr>
        <w:rPr>
          <w:color w:val="FF0000"/>
          <w:sz w:val="28"/>
        </w:rPr>
      </w:pPr>
    </w:p>
    <w:sectPr w:rsidR="009A45B3" w:rsidRPr="0051489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2B7" w:rsidRDefault="006002B7" w:rsidP="009F0195">
      <w:pPr>
        <w:spacing w:after="0" w:line="240" w:lineRule="auto"/>
      </w:pPr>
      <w:r>
        <w:separator/>
      </w:r>
    </w:p>
  </w:endnote>
  <w:endnote w:type="continuationSeparator" w:id="0">
    <w:p w:rsidR="006002B7" w:rsidRDefault="006002B7" w:rsidP="009F0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95" w:rsidRDefault="009F019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95" w:rsidRPr="009F0195" w:rsidRDefault="009F0195">
    <w:pPr>
      <w:pStyle w:val="Fuzeile"/>
      <w:rPr>
        <w:sz w:val="24"/>
      </w:rPr>
    </w:pPr>
    <w:r>
      <w:rPr>
        <w:b/>
        <w:sz w:val="24"/>
      </w:rPr>
      <w:t xml:space="preserve">Gedanken zur Jahreslosung 2023             1.Mose 16, 13                               </w:t>
    </w:r>
    <w:r>
      <w:rPr>
        <w:sz w:val="24"/>
      </w:rPr>
      <w:t>Hans-Ulrich Schiel</w:t>
    </w:r>
  </w:p>
  <w:p w:rsidR="009F0195" w:rsidRDefault="009F019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95" w:rsidRDefault="009F019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2B7" w:rsidRDefault="006002B7" w:rsidP="009F0195">
      <w:pPr>
        <w:spacing w:after="0" w:line="240" w:lineRule="auto"/>
      </w:pPr>
      <w:r>
        <w:separator/>
      </w:r>
    </w:p>
  </w:footnote>
  <w:footnote w:type="continuationSeparator" w:id="0">
    <w:p w:rsidR="006002B7" w:rsidRDefault="006002B7" w:rsidP="009F0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95" w:rsidRDefault="009F019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332729"/>
      <w:docPartObj>
        <w:docPartGallery w:val="Page Numbers (Margins)"/>
        <w:docPartUnique/>
      </w:docPartObj>
    </w:sdtPr>
    <w:sdtEndPr/>
    <w:sdtContent>
      <w:p w:rsidR="009F0195" w:rsidRDefault="009A45B3">
        <w:pPr>
          <w:pStyle w:val="Kopfzeile"/>
        </w:pPr>
        <w:r>
          <w:rPr>
            <w:noProof/>
            <w:lang w:eastAsia="de-DE"/>
          </w:rPr>
          <mc:AlternateContent>
            <mc:Choice Requires="wps">
              <w:drawing>
                <wp:anchor distT="0" distB="0" distL="114300" distR="114300" simplePos="0" relativeHeight="251659264"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9A45B3" w:rsidRDefault="009A45B3">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21095D" w:rsidRPr="0021095D">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LieQIAAO4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2W6y4nkCAADuBAAADgAAAAAA&#10;AAAAAAAAAAAuAgAAZHJzL2Uyb0RvYy54bWxQSwECLQAUAAYACAAAACEAbNUf09kAAAAFAQAADwAA&#10;AAAAAAAAAAAAAADTBAAAZHJzL2Rvd25yZXYueG1sUEsFBgAAAAAEAAQA8wAAANkFAAAAAA==&#10;" o:allowincell="f" stroked="f">
                  <v:textbox>
                    <w:txbxContent>
                      <w:sdt>
                        <w:sdtPr>
                          <w:rPr>
                            <w:rFonts w:asciiTheme="majorHAnsi" w:eastAsiaTheme="majorEastAsia" w:hAnsiTheme="majorHAnsi" w:cstheme="majorBidi"/>
                            <w:sz w:val="48"/>
                            <w:szCs w:val="48"/>
                          </w:rPr>
                          <w:id w:val="-1131474261"/>
                        </w:sdtPr>
                        <w:sdtEndPr/>
                        <w:sdtContent>
                          <w:p w:rsidR="009A45B3" w:rsidRDefault="009A45B3">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21095D" w:rsidRPr="0021095D">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95" w:rsidRDefault="009F019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FB3"/>
    <w:multiLevelType w:val="hybridMultilevel"/>
    <w:tmpl w:val="BCA22E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55"/>
    <w:rsid w:val="00005D83"/>
    <w:rsid w:val="000132C2"/>
    <w:rsid w:val="00046A4B"/>
    <w:rsid w:val="00064F87"/>
    <w:rsid w:val="00075397"/>
    <w:rsid w:val="0007651A"/>
    <w:rsid w:val="00085DE8"/>
    <w:rsid w:val="000C36EC"/>
    <w:rsid w:val="0013393F"/>
    <w:rsid w:val="001C7518"/>
    <w:rsid w:val="0021095D"/>
    <w:rsid w:val="003406BC"/>
    <w:rsid w:val="00350B9B"/>
    <w:rsid w:val="00356B7E"/>
    <w:rsid w:val="003865B5"/>
    <w:rsid w:val="00387CD7"/>
    <w:rsid w:val="003D43F1"/>
    <w:rsid w:val="00417DBE"/>
    <w:rsid w:val="00447CDC"/>
    <w:rsid w:val="00452D41"/>
    <w:rsid w:val="004533F8"/>
    <w:rsid w:val="00487BEE"/>
    <w:rsid w:val="00514899"/>
    <w:rsid w:val="00532B8D"/>
    <w:rsid w:val="005475B5"/>
    <w:rsid w:val="00594812"/>
    <w:rsid w:val="005F7003"/>
    <w:rsid w:val="006002B7"/>
    <w:rsid w:val="0060273D"/>
    <w:rsid w:val="006E326D"/>
    <w:rsid w:val="007958D2"/>
    <w:rsid w:val="0088638F"/>
    <w:rsid w:val="008B7D34"/>
    <w:rsid w:val="008D3D99"/>
    <w:rsid w:val="00957361"/>
    <w:rsid w:val="009742B4"/>
    <w:rsid w:val="009A1A22"/>
    <w:rsid w:val="009A45B3"/>
    <w:rsid w:val="009F0195"/>
    <w:rsid w:val="00AB1578"/>
    <w:rsid w:val="00AC74E9"/>
    <w:rsid w:val="00AF3C2C"/>
    <w:rsid w:val="00B2331D"/>
    <w:rsid w:val="00B43736"/>
    <w:rsid w:val="00B76907"/>
    <w:rsid w:val="00B92A2F"/>
    <w:rsid w:val="00BA217A"/>
    <w:rsid w:val="00BD1F47"/>
    <w:rsid w:val="00BF6FDD"/>
    <w:rsid w:val="00C11559"/>
    <w:rsid w:val="00CA5576"/>
    <w:rsid w:val="00CB7DF4"/>
    <w:rsid w:val="00CE7F0C"/>
    <w:rsid w:val="00D56255"/>
    <w:rsid w:val="00D8034D"/>
    <w:rsid w:val="00D82188"/>
    <w:rsid w:val="00D95681"/>
    <w:rsid w:val="00E20B55"/>
    <w:rsid w:val="00E91D28"/>
    <w:rsid w:val="00EF46C4"/>
    <w:rsid w:val="00F04567"/>
    <w:rsid w:val="00F27833"/>
    <w:rsid w:val="00F341EE"/>
    <w:rsid w:val="00F91561"/>
    <w:rsid w:val="00FB66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0456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D3D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3D99"/>
    <w:rPr>
      <w:rFonts w:ascii="Tahoma" w:hAnsi="Tahoma" w:cs="Tahoma"/>
      <w:sz w:val="16"/>
      <w:szCs w:val="16"/>
    </w:rPr>
  </w:style>
  <w:style w:type="paragraph" w:styleId="Listenabsatz">
    <w:name w:val="List Paragraph"/>
    <w:basedOn w:val="Standard"/>
    <w:uiPriority w:val="34"/>
    <w:qFormat/>
    <w:rsid w:val="007958D2"/>
    <w:pPr>
      <w:ind w:left="720"/>
      <w:contextualSpacing/>
    </w:pPr>
  </w:style>
  <w:style w:type="paragraph" w:styleId="Kopfzeile">
    <w:name w:val="header"/>
    <w:basedOn w:val="Standard"/>
    <w:link w:val="KopfzeileZchn"/>
    <w:uiPriority w:val="99"/>
    <w:unhideWhenUsed/>
    <w:rsid w:val="009F01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195"/>
  </w:style>
  <w:style w:type="paragraph" w:styleId="Fuzeile">
    <w:name w:val="footer"/>
    <w:basedOn w:val="Standard"/>
    <w:link w:val="FuzeileZchn"/>
    <w:uiPriority w:val="99"/>
    <w:unhideWhenUsed/>
    <w:rsid w:val="009F01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1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0456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D3D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3D99"/>
    <w:rPr>
      <w:rFonts w:ascii="Tahoma" w:hAnsi="Tahoma" w:cs="Tahoma"/>
      <w:sz w:val="16"/>
      <w:szCs w:val="16"/>
    </w:rPr>
  </w:style>
  <w:style w:type="paragraph" w:styleId="Listenabsatz">
    <w:name w:val="List Paragraph"/>
    <w:basedOn w:val="Standard"/>
    <w:uiPriority w:val="34"/>
    <w:qFormat/>
    <w:rsid w:val="007958D2"/>
    <w:pPr>
      <w:ind w:left="720"/>
      <w:contextualSpacing/>
    </w:pPr>
  </w:style>
  <w:style w:type="paragraph" w:styleId="Kopfzeile">
    <w:name w:val="header"/>
    <w:basedOn w:val="Standard"/>
    <w:link w:val="KopfzeileZchn"/>
    <w:uiPriority w:val="99"/>
    <w:unhideWhenUsed/>
    <w:rsid w:val="009F01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195"/>
  </w:style>
  <w:style w:type="paragraph" w:styleId="Fuzeile">
    <w:name w:val="footer"/>
    <w:basedOn w:val="Standard"/>
    <w:link w:val="FuzeileZchn"/>
    <w:uiPriority w:val="99"/>
    <w:unhideWhenUsed/>
    <w:rsid w:val="009F01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20008">
      <w:bodyDiv w:val="1"/>
      <w:marLeft w:val="0"/>
      <w:marRight w:val="0"/>
      <w:marTop w:val="0"/>
      <w:marBottom w:val="0"/>
      <w:divBdr>
        <w:top w:val="none" w:sz="0" w:space="0" w:color="auto"/>
        <w:left w:val="none" w:sz="0" w:space="0" w:color="auto"/>
        <w:bottom w:val="none" w:sz="0" w:space="0" w:color="auto"/>
        <w:right w:val="none" w:sz="0" w:space="0" w:color="auto"/>
      </w:divBdr>
      <w:divsChild>
        <w:div w:id="1374312290">
          <w:marLeft w:val="-225"/>
          <w:marRight w:val="-225"/>
          <w:marTop w:val="0"/>
          <w:marBottom w:val="0"/>
          <w:divBdr>
            <w:top w:val="none" w:sz="0" w:space="0" w:color="auto"/>
            <w:left w:val="none" w:sz="0" w:space="0" w:color="auto"/>
            <w:bottom w:val="none" w:sz="0" w:space="0" w:color="auto"/>
            <w:right w:val="none" w:sz="0" w:space="0" w:color="auto"/>
          </w:divBdr>
        </w:div>
        <w:div w:id="1584293267">
          <w:marLeft w:val="-225"/>
          <w:marRight w:val="-225"/>
          <w:marTop w:val="0"/>
          <w:marBottom w:val="0"/>
          <w:divBdr>
            <w:top w:val="none" w:sz="0" w:space="0" w:color="auto"/>
            <w:left w:val="none" w:sz="0" w:space="0" w:color="auto"/>
            <w:bottom w:val="none" w:sz="0" w:space="0" w:color="auto"/>
            <w:right w:val="none" w:sz="0" w:space="0" w:color="auto"/>
          </w:divBdr>
        </w:div>
        <w:div w:id="1820488665">
          <w:marLeft w:val="-225"/>
          <w:marRight w:val="-225"/>
          <w:marTop w:val="0"/>
          <w:marBottom w:val="0"/>
          <w:divBdr>
            <w:top w:val="none" w:sz="0" w:space="0" w:color="auto"/>
            <w:left w:val="none" w:sz="0" w:space="0" w:color="auto"/>
            <w:bottom w:val="none" w:sz="0" w:space="0" w:color="auto"/>
            <w:right w:val="none" w:sz="0" w:space="0" w:color="auto"/>
          </w:divBdr>
        </w:div>
      </w:divsChild>
    </w:div>
    <w:div w:id="202986940">
      <w:bodyDiv w:val="1"/>
      <w:marLeft w:val="0"/>
      <w:marRight w:val="0"/>
      <w:marTop w:val="0"/>
      <w:marBottom w:val="0"/>
      <w:divBdr>
        <w:top w:val="none" w:sz="0" w:space="0" w:color="auto"/>
        <w:left w:val="none" w:sz="0" w:space="0" w:color="auto"/>
        <w:bottom w:val="none" w:sz="0" w:space="0" w:color="auto"/>
        <w:right w:val="none" w:sz="0" w:space="0" w:color="auto"/>
      </w:divBdr>
      <w:divsChild>
        <w:div w:id="584725057">
          <w:marLeft w:val="0"/>
          <w:marRight w:val="0"/>
          <w:marTop w:val="0"/>
          <w:marBottom w:val="0"/>
          <w:divBdr>
            <w:top w:val="none" w:sz="0" w:space="0" w:color="auto"/>
            <w:left w:val="none" w:sz="0" w:space="0" w:color="auto"/>
            <w:bottom w:val="none" w:sz="0" w:space="0" w:color="auto"/>
            <w:right w:val="none" w:sz="0" w:space="0" w:color="auto"/>
          </w:divBdr>
          <w:divsChild>
            <w:div w:id="981546863">
              <w:marLeft w:val="0"/>
              <w:marRight w:val="0"/>
              <w:marTop w:val="0"/>
              <w:marBottom w:val="0"/>
              <w:divBdr>
                <w:top w:val="none" w:sz="0" w:space="0" w:color="auto"/>
                <w:left w:val="none" w:sz="0" w:space="0" w:color="auto"/>
                <w:bottom w:val="none" w:sz="0" w:space="0" w:color="auto"/>
                <w:right w:val="none" w:sz="0" w:space="0" w:color="auto"/>
              </w:divBdr>
              <w:divsChild>
                <w:div w:id="1255746161">
                  <w:marLeft w:val="0"/>
                  <w:marRight w:val="0"/>
                  <w:marTop w:val="0"/>
                  <w:marBottom w:val="0"/>
                  <w:divBdr>
                    <w:top w:val="none" w:sz="0" w:space="0" w:color="auto"/>
                    <w:left w:val="none" w:sz="0" w:space="0" w:color="auto"/>
                    <w:bottom w:val="none" w:sz="0" w:space="0" w:color="auto"/>
                    <w:right w:val="none" w:sz="0" w:space="0" w:color="auto"/>
                  </w:divBdr>
                  <w:divsChild>
                    <w:div w:id="14553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08550">
      <w:bodyDiv w:val="1"/>
      <w:marLeft w:val="0"/>
      <w:marRight w:val="0"/>
      <w:marTop w:val="0"/>
      <w:marBottom w:val="0"/>
      <w:divBdr>
        <w:top w:val="none" w:sz="0" w:space="0" w:color="auto"/>
        <w:left w:val="none" w:sz="0" w:space="0" w:color="auto"/>
        <w:bottom w:val="none" w:sz="0" w:space="0" w:color="auto"/>
        <w:right w:val="none" w:sz="0" w:space="0" w:color="auto"/>
      </w:divBdr>
    </w:div>
    <w:div w:id="1578855513">
      <w:bodyDiv w:val="1"/>
      <w:marLeft w:val="0"/>
      <w:marRight w:val="0"/>
      <w:marTop w:val="0"/>
      <w:marBottom w:val="0"/>
      <w:divBdr>
        <w:top w:val="none" w:sz="0" w:space="0" w:color="auto"/>
        <w:left w:val="none" w:sz="0" w:space="0" w:color="auto"/>
        <w:bottom w:val="none" w:sz="0" w:space="0" w:color="auto"/>
        <w:right w:val="none" w:sz="0" w:space="0" w:color="auto"/>
      </w:divBdr>
    </w:div>
    <w:div w:id="2066024832">
      <w:bodyDiv w:val="1"/>
      <w:marLeft w:val="0"/>
      <w:marRight w:val="0"/>
      <w:marTop w:val="0"/>
      <w:marBottom w:val="0"/>
      <w:divBdr>
        <w:top w:val="none" w:sz="0" w:space="0" w:color="auto"/>
        <w:left w:val="none" w:sz="0" w:space="0" w:color="auto"/>
        <w:bottom w:val="none" w:sz="0" w:space="0" w:color="auto"/>
        <w:right w:val="none" w:sz="0" w:space="0" w:color="auto"/>
      </w:divBdr>
      <w:divsChild>
        <w:div w:id="1409958594">
          <w:marLeft w:val="-225"/>
          <w:marRight w:val="-225"/>
          <w:marTop w:val="0"/>
          <w:marBottom w:val="0"/>
          <w:divBdr>
            <w:top w:val="none" w:sz="0" w:space="0" w:color="auto"/>
            <w:left w:val="none" w:sz="0" w:space="0" w:color="auto"/>
            <w:bottom w:val="none" w:sz="0" w:space="0" w:color="auto"/>
            <w:right w:val="none" w:sz="0" w:space="0" w:color="auto"/>
          </w:divBdr>
        </w:div>
        <w:div w:id="413818531">
          <w:marLeft w:val="-225"/>
          <w:marRight w:val="-225"/>
          <w:marTop w:val="0"/>
          <w:marBottom w:val="0"/>
          <w:divBdr>
            <w:top w:val="none" w:sz="0" w:space="0" w:color="auto"/>
            <w:left w:val="none" w:sz="0" w:space="0" w:color="auto"/>
            <w:bottom w:val="none" w:sz="0" w:space="0" w:color="auto"/>
            <w:right w:val="none" w:sz="0" w:space="0" w:color="auto"/>
          </w:divBdr>
        </w:div>
        <w:div w:id="1160997137">
          <w:marLeft w:val="-225"/>
          <w:marRight w:val="-225"/>
          <w:marTop w:val="0"/>
          <w:marBottom w:val="0"/>
          <w:divBdr>
            <w:top w:val="none" w:sz="0" w:space="0" w:color="auto"/>
            <w:left w:val="none" w:sz="0" w:space="0" w:color="auto"/>
            <w:bottom w:val="none" w:sz="0" w:space="0" w:color="auto"/>
            <w:right w:val="none" w:sz="0" w:space="0" w:color="auto"/>
          </w:divBdr>
        </w:div>
        <w:div w:id="1483231518">
          <w:marLeft w:val="-225"/>
          <w:marRight w:val="-225"/>
          <w:marTop w:val="0"/>
          <w:marBottom w:val="0"/>
          <w:divBdr>
            <w:top w:val="none" w:sz="0" w:space="0" w:color="auto"/>
            <w:left w:val="none" w:sz="0" w:space="0" w:color="auto"/>
            <w:bottom w:val="none" w:sz="0" w:space="0" w:color="auto"/>
            <w:right w:val="none" w:sz="0" w:space="0" w:color="auto"/>
          </w:divBdr>
        </w:div>
        <w:div w:id="130752659">
          <w:marLeft w:val="-225"/>
          <w:marRight w:val="-225"/>
          <w:marTop w:val="0"/>
          <w:marBottom w:val="0"/>
          <w:divBdr>
            <w:top w:val="none" w:sz="0" w:space="0" w:color="auto"/>
            <w:left w:val="none" w:sz="0" w:space="0" w:color="auto"/>
            <w:bottom w:val="none" w:sz="0" w:space="0" w:color="auto"/>
            <w:right w:val="none" w:sz="0" w:space="0" w:color="auto"/>
          </w:divBdr>
        </w:div>
        <w:div w:id="959149333">
          <w:marLeft w:val="-225"/>
          <w:marRight w:val="-225"/>
          <w:marTop w:val="0"/>
          <w:marBottom w:val="0"/>
          <w:divBdr>
            <w:top w:val="none" w:sz="0" w:space="0" w:color="auto"/>
            <w:left w:val="none" w:sz="0" w:space="0" w:color="auto"/>
            <w:bottom w:val="none" w:sz="0" w:space="0" w:color="auto"/>
            <w:right w:val="none" w:sz="0" w:space="0" w:color="auto"/>
          </w:divBdr>
        </w:div>
        <w:div w:id="1337263878">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6001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dc:creator>
  <cp:lastModifiedBy>hus</cp:lastModifiedBy>
  <cp:revision>10</cp:revision>
  <dcterms:created xsi:type="dcterms:W3CDTF">2022-10-31T08:40:00Z</dcterms:created>
  <dcterms:modified xsi:type="dcterms:W3CDTF">2022-11-05T14:05:00Z</dcterms:modified>
</cp:coreProperties>
</file>